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11B" w:rsidRDefault="005B2B03">
      <w:pPr>
        <w:ind w:firstLineChars="300" w:firstLine="1200"/>
        <w:rPr>
          <w:rFonts w:ascii="HGP創英角ﾎﾟｯﾌﾟ体" w:eastAsia="HGP創英角ﾎﾟｯﾌﾟ体" w:hAnsi="HGP創英角ﾎﾟｯﾌﾟ体"/>
          <w:sz w:val="40"/>
        </w:rPr>
      </w:pPr>
      <w:r>
        <w:rPr>
          <w:rFonts w:ascii="HGP創英角ﾎﾟｯﾌﾟ体" w:eastAsia="HGP創英角ﾎﾟｯﾌﾟ体" w:hAnsi="HGP創英角ﾎﾟｯﾌﾟ体" w:hint="eastAsia"/>
          <w:noProof/>
          <w:sz w:val="40"/>
        </w:rPr>
        <mc:AlternateContent>
          <mc:Choice Requires="wps">
            <w:drawing>
              <wp:anchor distT="0" distB="0" distL="114300" distR="114300" simplePos="0" relativeHeight="3" behindDoc="0" locked="0" layoutInCell="1" hidden="0" allowOverlap="1">
                <wp:simplePos x="0" y="0"/>
                <wp:positionH relativeFrom="column">
                  <wp:posOffset>672465</wp:posOffset>
                </wp:positionH>
                <wp:positionV relativeFrom="paragraph">
                  <wp:posOffset>12065</wp:posOffset>
                </wp:positionV>
                <wp:extent cx="4162425" cy="428625"/>
                <wp:effectExtent l="19685" t="19685" r="29845" b="20320"/>
                <wp:wrapNone/>
                <wp:docPr id="1026" name="正方形/長方形 3"/>
                <wp:cNvGraphicFramePr/>
                <a:graphic xmlns:a="http://schemas.openxmlformats.org/drawingml/2006/main">
                  <a:graphicData uri="http://schemas.microsoft.com/office/word/2010/wordprocessingShape">
                    <wps:wsp>
                      <wps:cNvSpPr/>
                      <wps:spPr>
                        <a:xfrm>
                          <a:off x="0" y="0"/>
                          <a:ext cx="4162425" cy="4286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0.95pt;mso-position-vertical-relative:text;mso-position-horizontal-relative:text;position:absolute;height:33.75pt;mso-wrap-distance-top:0pt;width:327.75pt;mso-wrap-distance-left:9pt;margin-left:52.95pt;z-index:3;" o:spid="_x0000_s1026" o:allowincell="t" o:allowoverlap="t" filled="f" stroked="t" strokecolor="#000000 [3213]" strokeweight="2.25pt" o:spt="1">
                <v:fill/>
                <v:stroke linestyle="single" miterlimit="8" endcap="flat" dashstyle="solid" filltype="solid"/>
                <v:textbox style="layout-flow:horizontal;"/>
                <v:imagedata o:title=""/>
                <w10:wrap type="none" anchorx="text" anchory="text"/>
              </v:rect>
            </w:pict>
          </mc:Fallback>
        </mc:AlternateContent>
      </w:r>
      <w:r>
        <w:rPr>
          <w:rFonts w:ascii="HGP創英角ﾎﾟｯﾌﾟ体" w:eastAsia="HGP創英角ﾎﾟｯﾌﾟ体" w:hAnsi="HGP創英角ﾎﾟｯﾌﾟ体" w:hint="eastAsia"/>
          <w:sz w:val="40"/>
        </w:rPr>
        <w:t>鳥獣による農作物等被害状況調査票</w:t>
      </w:r>
    </w:p>
    <w:p w:rsidR="00FA611B" w:rsidRDefault="005B2B03">
      <w:pPr>
        <w:ind w:right="-852"/>
        <w:rPr>
          <w:rFonts w:ascii="HGS創英角ｺﾞｼｯｸUB" w:eastAsia="HGS創英角ｺﾞｼｯｸUB" w:hAnsi="HGS創英角ｺﾞｼｯｸUB"/>
          <w:sz w:val="28"/>
        </w:rPr>
      </w:pPr>
      <w:r>
        <w:rPr>
          <w:rFonts w:ascii="HGP創英角ﾎﾟｯﾌﾟ体" w:eastAsia="HGP創英角ﾎﾟｯﾌﾟ体" w:hAnsi="HGP創英角ﾎﾟｯﾌﾟ体" w:hint="eastAsia"/>
          <w:sz w:val="32"/>
        </w:rPr>
        <w:t xml:space="preserve">　　　　　　　　　　　　　　　　　　　　　　　　　　　　</w:t>
      </w:r>
      <w:r>
        <w:rPr>
          <w:rFonts w:ascii="HGS創英角ｺﾞｼｯｸUB" w:eastAsia="HGS創英角ｺﾞｼｯｸUB" w:hAnsi="HGS創英角ｺﾞｼｯｸUB" w:hint="eastAsia"/>
          <w:sz w:val="28"/>
        </w:rPr>
        <w:t xml:space="preserve">　　</w:t>
      </w:r>
      <w:r>
        <w:rPr>
          <w:rFonts w:ascii="HGS創英角ｺﾞｼｯｸUB" w:eastAsia="HGS創英角ｺﾞｼｯｸUB" w:hAnsi="HGS創英角ｺﾞｼｯｸUB" w:hint="eastAsia"/>
          <w:sz w:val="28"/>
        </w:rPr>
        <w:t xml:space="preserve">  </w:t>
      </w:r>
      <w:r>
        <w:rPr>
          <w:rFonts w:ascii="HGS創英角ｺﾞｼｯｸUB" w:eastAsia="HGS創英角ｺﾞｼｯｸUB" w:hAnsi="HGS創英角ｺﾞｼｯｸUB" w:hint="eastAsia"/>
          <w:sz w:val="28"/>
        </w:rPr>
        <w:t>妙高市役所農林課</w:t>
      </w:r>
    </w:p>
    <w:p w:rsidR="00FA611B" w:rsidRDefault="005B2B03">
      <w:pPr>
        <w:rPr>
          <w:rFonts w:ascii="ＭＳ Ｐゴシック" w:eastAsia="ＭＳ Ｐゴシック" w:hAnsi="ＭＳ Ｐゴシック"/>
          <w:sz w:val="22"/>
        </w:rPr>
      </w:pPr>
      <w:r>
        <w:rPr>
          <w:rFonts w:ascii="ＭＳ Ｐゴシック" w:eastAsia="ＭＳ Ｐゴシック" w:hAnsi="ＭＳ Ｐゴシック" w:hint="eastAsia"/>
          <w:sz w:val="22"/>
        </w:rPr>
        <w:t>日頃より、当市の農業振興に多大なるご理解とご協力をいただき、ありがとうございます。鳥獣による農　作物・農地・農業用施設の被害状況を詳細に把握するために、被害状況調査を実施します。</w:t>
      </w:r>
    </w:p>
    <w:p w:rsidR="00FA611B" w:rsidRDefault="005B2B03">
      <w:pPr>
        <w:rPr>
          <w:rFonts w:ascii="ＭＳ Ｐゴシック" w:eastAsia="ＭＳ Ｐゴシック" w:hAnsi="ＭＳ Ｐゴシック"/>
          <w:sz w:val="22"/>
        </w:rPr>
      </w:pPr>
      <w:r>
        <w:rPr>
          <w:rFonts w:ascii="ＭＳ Ｐゴシック" w:eastAsia="ＭＳ Ｐゴシック" w:hAnsi="ＭＳ Ｐゴシック" w:hint="eastAsia"/>
          <w:sz w:val="22"/>
        </w:rPr>
        <w:t>県への被害状況調査報告や電気柵の設置など対策を講ずる上で重要な基礎データとなりますので、被害に遭われた方は下記のとおり報告をお願いします。※記載された個人情報は当該業務以外には使用しません。</w:t>
      </w:r>
    </w:p>
    <w:p w:rsidR="00FA611B" w:rsidRDefault="005B2B03">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記</w:t>
      </w:r>
    </w:p>
    <w:p w:rsidR="00FA611B" w:rsidRDefault="00FA611B">
      <w:pPr>
        <w:ind w:right="-568"/>
        <w:jc w:val="center"/>
        <w:rPr>
          <w:rFonts w:ascii="ＭＳ Ｐゴシック" w:eastAsia="ＭＳ Ｐゴシック" w:hAnsi="ＭＳ Ｐゴシック"/>
          <w:sz w:val="22"/>
        </w:rPr>
      </w:pPr>
    </w:p>
    <w:p w:rsidR="00FA611B" w:rsidRDefault="005B2B03">
      <w:pPr>
        <w:tabs>
          <w:tab w:val="left" w:pos="6804"/>
        </w:tabs>
        <w:ind w:rightChars="-994" w:right="-2087"/>
        <w:rPr>
          <w:rFonts w:ascii="ＭＳ Ｐゴシック" w:eastAsia="ＭＳ Ｐゴシック" w:hAnsi="ＭＳ Ｐゴシック"/>
          <w:sz w:val="22"/>
        </w:rPr>
      </w:pPr>
      <w:r>
        <w:rPr>
          <w:rFonts w:ascii="ＭＳ Ｐゴシック" w:eastAsia="ＭＳ Ｐゴシック" w:hAnsi="ＭＳ Ｐゴシック" w:hint="eastAsia"/>
          <w:sz w:val="22"/>
        </w:rPr>
        <w:t>■対象期間　　　令和８年４月１日</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水</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～令和９年３月３１日</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水</w:t>
      </w:r>
      <w:r>
        <w:rPr>
          <w:rFonts w:ascii="ＭＳ Ｐゴシック" w:eastAsia="ＭＳ Ｐゴシック" w:hAnsi="ＭＳ Ｐゴシック" w:hint="eastAsia"/>
          <w:sz w:val="22"/>
        </w:rPr>
        <w:t>)</w:t>
      </w:r>
    </w:p>
    <w:p w:rsidR="00FA611B" w:rsidRDefault="00FA611B">
      <w:pPr>
        <w:tabs>
          <w:tab w:val="left" w:pos="6804"/>
        </w:tabs>
        <w:ind w:rightChars="-994" w:right="-2087"/>
        <w:rPr>
          <w:rFonts w:ascii="ＭＳ Ｐゴシック" w:eastAsia="ＭＳ Ｐゴシック" w:hAnsi="ＭＳ Ｐゴシック"/>
          <w:sz w:val="22"/>
        </w:rPr>
      </w:pPr>
    </w:p>
    <w:p w:rsidR="00FA611B" w:rsidRDefault="005B2B03">
      <w:pPr>
        <w:ind w:rightChars="-568" w:right="-1193"/>
        <w:rPr>
          <w:rFonts w:ascii="ＭＳ Ｐゴシック" w:eastAsia="ＭＳ Ｐゴシック" w:hAnsi="ＭＳ Ｐゴシック"/>
          <w:sz w:val="22"/>
        </w:rPr>
      </w:pPr>
      <w:r>
        <w:rPr>
          <w:rFonts w:ascii="ＭＳ Ｐゴシック" w:eastAsia="ＭＳ Ｐゴシック" w:hAnsi="ＭＳ Ｐゴシック" w:hint="eastAsia"/>
          <w:sz w:val="22"/>
        </w:rPr>
        <w:t>■対象作物　　　農作物全般</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畑作物、果樹および家庭菜園を含む</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、農地及び農業用施設</w:t>
      </w:r>
    </w:p>
    <w:p w:rsidR="00FA611B" w:rsidRDefault="00FA611B">
      <w:pPr>
        <w:ind w:rightChars="-568" w:right="-1193"/>
        <w:rPr>
          <w:rFonts w:ascii="ＭＳ Ｐゴシック" w:eastAsia="ＭＳ Ｐゴシック" w:hAnsi="ＭＳ Ｐゴシック"/>
          <w:sz w:val="22"/>
        </w:rPr>
      </w:pPr>
    </w:p>
    <w:p w:rsidR="00FA611B" w:rsidRDefault="005B2B03">
      <w:pPr>
        <w:ind w:leftChars="-270" w:left="-567" w:rightChars="-852" w:right="-1789" w:firstLineChars="300" w:firstLine="660"/>
        <w:rPr>
          <w:rFonts w:ascii="ＭＳ Ｐゴシック" w:eastAsia="ＭＳ Ｐゴシック" w:hAnsi="ＭＳ Ｐゴシック"/>
          <w:sz w:val="22"/>
        </w:rPr>
      </w:pPr>
      <w:r>
        <w:rPr>
          <w:rFonts w:ascii="ＭＳ Ｐゴシック" w:eastAsia="ＭＳ Ｐゴシック" w:hAnsi="ＭＳ Ｐゴシック" w:hint="eastAsia"/>
          <w:sz w:val="22"/>
        </w:rPr>
        <w:t>○氏名</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○住所</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p>
    <w:p w:rsidR="00FA611B" w:rsidRDefault="005B2B03">
      <w:pPr>
        <w:ind w:leftChars="-270" w:left="-567" w:rightChars="-852" w:right="-1789" w:firstLineChars="300" w:firstLine="660"/>
        <w:rPr>
          <w:rFonts w:ascii="ＭＳ Ｐゴシック" w:eastAsia="ＭＳ Ｐゴシック" w:hAnsi="ＭＳ Ｐゴシック"/>
          <w:sz w:val="22"/>
        </w:rPr>
      </w:pPr>
      <w:r>
        <w:rPr>
          <w:rFonts w:ascii="ＭＳ Ｐゴシック" w:eastAsia="ＭＳ Ｐゴシック" w:hAnsi="ＭＳ Ｐゴシック" w:hint="eastAsia"/>
          <w:sz w:val="22"/>
        </w:rPr>
        <w:t>○電話番号</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w:t>
      </w:r>
    </w:p>
    <w:p w:rsidR="00FA611B" w:rsidRDefault="00FA611B">
      <w:pPr>
        <w:ind w:leftChars="-270" w:left="-567" w:right="-852"/>
        <w:rPr>
          <w:rFonts w:ascii="ＭＳ Ｐゴシック" w:eastAsia="ＭＳ Ｐゴシック" w:hAnsi="ＭＳ Ｐゴシック"/>
          <w:sz w:val="22"/>
        </w:rPr>
      </w:pPr>
    </w:p>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①「農作物」の被害について教えてください。</w:t>
      </w:r>
    </w:p>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※各項目とも分かる範囲で記入をお願いします。不明な場合は未記入で構いません。</w:t>
      </w:r>
    </w:p>
    <w:tbl>
      <w:tblPr>
        <w:tblStyle w:val="af4"/>
        <w:tblpPr w:vertAnchor="text" w:horzAnchor="margin" w:tblpX="119" w:tblpY="308"/>
        <w:tblOverlap w:val="never"/>
        <w:tblW w:w="9716" w:type="dxa"/>
        <w:tblLayout w:type="fixed"/>
        <w:tblLook w:val="04A0" w:firstRow="1" w:lastRow="0" w:firstColumn="1" w:lastColumn="0" w:noHBand="0" w:noVBand="1"/>
      </w:tblPr>
      <w:tblGrid>
        <w:gridCol w:w="900"/>
        <w:gridCol w:w="1620"/>
        <w:gridCol w:w="1260"/>
        <w:gridCol w:w="1260"/>
        <w:gridCol w:w="1800"/>
        <w:gridCol w:w="1440"/>
        <w:gridCol w:w="1436"/>
      </w:tblGrid>
      <w:tr w:rsidR="00FA611B">
        <w:trPr>
          <w:trHeight w:val="510"/>
        </w:trPr>
        <w:tc>
          <w:tcPr>
            <w:tcW w:w="900" w:type="dxa"/>
          </w:tcPr>
          <w:p w:rsidR="00FA611B" w:rsidRDefault="005B2B03">
            <w:pPr>
              <w:spacing w:line="480"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発生日</w:t>
            </w:r>
          </w:p>
        </w:tc>
        <w:tc>
          <w:tcPr>
            <w:tcW w:w="1620" w:type="dxa"/>
          </w:tcPr>
          <w:p w:rsidR="00FA611B" w:rsidRDefault="005B2B03">
            <w:pPr>
              <w:spacing w:line="480"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被害場所</w:t>
            </w:r>
          </w:p>
        </w:tc>
        <w:tc>
          <w:tcPr>
            <w:tcW w:w="1260" w:type="dxa"/>
          </w:tcPr>
          <w:p w:rsidR="00FA611B" w:rsidRDefault="005B2B03">
            <w:pPr>
              <w:spacing w:line="480"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鳥獣名</w:t>
            </w:r>
          </w:p>
        </w:tc>
        <w:tc>
          <w:tcPr>
            <w:tcW w:w="1260" w:type="dxa"/>
          </w:tcPr>
          <w:p w:rsidR="00FA611B" w:rsidRDefault="005B2B03">
            <w:pPr>
              <w:spacing w:line="480"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農作物名</w:t>
            </w:r>
          </w:p>
        </w:tc>
        <w:tc>
          <w:tcPr>
            <w:tcW w:w="1800" w:type="dxa"/>
          </w:tcPr>
          <w:p w:rsidR="00FA611B" w:rsidRDefault="005B2B03">
            <w:pPr>
              <w:spacing w:line="276" w:lineRule="auto"/>
              <w:ind w:right="-568"/>
              <w:jc w:val="left"/>
              <w:rPr>
                <w:rFonts w:ascii="ＭＳ Ｐゴシック" w:eastAsia="ＭＳ Ｐゴシック" w:hAnsi="ＭＳ Ｐゴシック"/>
                <w:sz w:val="22"/>
              </w:rPr>
            </w:pPr>
            <w:r>
              <w:rPr>
                <w:rFonts w:ascii="ＭＳ Ｐゴシック" w:eastAsia="ＭＳ Ｐゴシック" w:hAnsi="ＭＳ Ｐゴシック" w:hint="eastAsia"/>
                <w:sz w:val="22"/>
              </w:rPr>
              <w:t>用途</w:t>
            </w:r>
          </w:p>
          <w:p w:rsidR="00FA611B" w:rsidRDefault="005B2B03">
            <w:pPr>
              <w:spacing w:line="276" w:lineRule="auto"/>
              <w:ind w:right="-568"/>
              <w:jc w:val="left"/>
              <w:rPr>
                <w:rFonts w:ascii="ＭＳ Ｐゴシック" w:eastAsia="ＭＳ Ｐゴシック" w:hAnsi="ＭＳ Ｐゴシック"/>
                <w:sz w:val="16"/>
              </w:rPr>
            </w:pPr>
            <w:r>
              <w:rPr>
                <w:rFonts w:ascii="ＭＳ Ｐゴシック" w:eastAsia="ＭＳ Ｐゴシック" w:hAnsi="ＭＳ Ｐゴシック" w:hint="eastAsia"/>
                <w:sz w:val="16"/>
              </w:rPr>
              <w:t>（販売用又は家庭菜園）</w:t>
            </w:r>
          </w:p>
        </w:tc>
        <w:tc>
          <w:tcPr>
            <w:tcW w:w="1440" w:type="dxa"/>
          </w:tcPr>
          <w:p w:rsidR="00FA611B" w:rsidRDefault="005B2B03">
            <w:pPr>
              <w:spacing w:line="276"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被害面積</w:t>
            </w:r>
          </w:p>
          <w:p w:rsidR="00FA611B" w:rsidRDefault="005B2B03">
            <w:pPr>
              <w:spacing w:line="276"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㎡又はａ</w:t>
            </w:r>
            <w:r>
              <w:rPr>
                <w:rFonts w:ascii="ＭＳ Ｐゴシック" w:eastAsia="ＭＳ Ｐゴシック" w:hAnsi="ＭＳ Ｐゴシック" w:hint="eastAsia"/>
                <w:sz w:val="22"/>
              </w:rPr>
              <w:t>)</w:t>
            </w:r>
          </w:p>
        </w:tc>
        <w:tc>
          <w:tcPr>
            <w:tcW w:w="1436" w:type="dxa"/>
          </w:tcPr>
          <w:p w:rsidR="00FA611B" w:rsidRDefault="005B2B03">
            <w:pPr>
              <w:spacing w:line="276"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ほ場面積</w:t>
            </w:r>
          </w:p>
          <w:p w:rsidR="00FA611B" w:rsidRDefault="005B2B03">
            <w:pPr>
              <w:spacing w:line="276" w:lineRule="auto"/>
              <w:ind w:right="-568"/>
              <w:rPr>
                <w:rFonts w:ascii="ＭＳ Ｐゴシック" w:eastAsia="ＭＳ Ｐゴシック" w:hAnsi="ＭＳ Ｐゴシック"/>
                <w:sz w:val="22"/>
              </w:rPr>
            </w:pP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㎡又はａ</w:t>
            </w:r>
            <w:r>
              <w:rPr>
                <w:rFonts w:ascii="ＭＳ Ｐゴシック" w:eastAsia="ＭＳ Ｐゴシック" w:hAnsi="ＭＳ Ｐゴシック" w:hint="eastAsia"/>
                <w:sz w:val="22"/>
              </w:rPr>
              <w:t>)</w:t>
            </w:r>
          </w:p>
        </w:tc>
      </w:tr>
      <w:tr w:rsidR="00FA611B">
        <w:trPr>
          <w:trHeight w:val="523"/>
        </w:trPr>
        <w:tc>
          <w:tcPr>
            <w:tcW w:w="900" w:type="dxa"/>
          </w:tcPr>
          <w:p w:rsidR="00FA611B" w:rsidRDefault="00FA611B">
            <w:pPr>
              <w:ind w:right="-568"/>
              <w:rPr>
                <w:rFonts w:ascii="ＭＳ Ｐゴシック" w:eastAsia="ＭＳ Ｐゴシック" w:hAnsi="ＭＳ Ｐゴシック"/>
                <w:sz w:val="24"/>
              </w:rPr>
            </w:pPr>
          </w:p>
        </w:tc>
        <w:tc>
          <w:tcPr>
            <w:tcW w:w="162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800" w:type="dxa"/>
          </w:tcPr>
          <w:p w:rsidR="00FA611B" w:rsidRDefault="00FA611B">
            <w:pPr>
              <w:ind w:right="-568"/>
              <w:rPr>
                <w:rFonts w:ascii="ＭＳ Ｐゴシック" w:eastAsia="ＭＳ Ｐゴシック" w:hAnsi="ＭＳ Ｐゴシック"/>
                <w:sz w:val="24"/>
              </w:rPr>
            </w:pPr>
          </w:p>
        </w:tc>
        <w:tc>
          <w:tcPr>
            <w:tcW w:w="1440" w:type="dxa"/>
          </w:tcPr>
          <w:p w:rsidR="00FA611B" w:rsidRDefault="00FA611B">
            <w:pPr>
              <w:ind w:right="-568"/>
              <w:rPr>
                <w:rFonts w:ascii="ＭＳ Ｐゴシック" w:eastAsia="ＭＳ Ｐゴシック" w:hAnsi="ＭＳ Ｐゴシック"/>
                <w:sz w:val="24"/>
              </w:rPr>
            </w:pPr>
          </w:p>
        </w:tc>
        <w:tc>
          <w:tcPr>
            <w:tcW w:w="1436" w:type="dxa"/>
          </w:tcPr>
          <w:p w:rsidR="00FA611B" w:rsidRDefault="00FA611B">
            <w:pPr>
              <w:ind w:right="-568"/>
              <w:rPr>
                <w:rFonts w:ascii="ＭＳ Ｐゴシック" w:eastAsia="ＭＳ Ｐゴシック" w:hAnsi="ＭＳ Ｐゴシック"/>
                <w:sz w:val="24"/>
              </w:rPr>
            </w:pPr>
          </w:p>
        </w:tc>
      </w:tr>
      <w:tr w:rsidR="00FA611B">
        <w:trPr>
          <w:trHeight w:val="547"/>
        </w:trPr>
        <w:tc>
          <w:tcPr>
            <w:tcW w:w="900" w:type="dxa"/>
          </w:tcPr>
          <w:p w:rsidR="00FA611B" w:rsidRDefault="00FA611B">
            <w:pPr>
              <w:ind w:right="-568"/>
              <w:rPr>
                <w:rFonts w:ascii="ＭＳ Ｐゴシック" w:eastAsia="ＭＳ Ｐゴシック" w:hAnsi="ＭＳ Ｐゴシック"/>
                <w:sz w:val="24"/>
              </w:rPr>
            </w:pPr>
          </w:p>
        </w:tc>
        <w:tc>
          <w:tcPr>
            <w:tcW w:w="162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800" w:type="dxa"/>
          </w:tcPr>
          <w:p w:rsidR="00FA611B" w:rsidRDefault="00FA611B">
            <w:pPr>
              <w:ind w:right="-568"/>
              <w:rPr>
                <w:rFonts w:ascii="ＭＳ Ｐゴシック" w:eastAsia="ＭＳ Ｐゴシック" w:hAnsi="ＭＳ Ｐゴシック"/>
                <w:sz w:val="24"/>
              </w:rPr>
            </w:pPr>
          </w:p>
        </w:tc>
        <w:tc>
          <w:tcPr>
            <w:tcW w:w="1440" w:type="dxa"/>
          </w:tcPr>
          <w:p w:rsidR="00FA611B" w:rsidRDefault="00FA611B">
            <w:pPr>
              <w:ind w:right="-568"/>
              <w:rPr>
                <w:rFonts w:ascii="ＭＳ Ｐゴシック" w:eastAsia="ＭＳ Ｐゴシック" w:hAnsi="ＭＳ Ｐゴシック"/>
                <w:sz w:val="24"/>
              </w:rPr>
            </w:pPr>
          </w:p>
        </w:tc>
        <w:tc>
          <w:tcPr>
            <w:tcW w:w="1436" w:type="dxa"/>
          </w:tcPr>
          <w:p w:rsidR="00FA611B" w:rsidRDefault="00FA611B">
            <w:pPr>
              <w:ind w:right="-568"/>
              <w:rPr>
                <w:rFonts w:ascii="ＭＳ Ｐゴシック" w:eastAsia="ＭＳ Ｐゴシック" w:hAnsi="ＭＳ Ｐゴシック"/>
                <w:sz w:val="24"/>
              </w:rPr>
            </w:pPr>
          </w:p>
        </w:tc>
      </w:tr>
      <w:tr w:rsidR="00FA611B">
        <w:trPr>
          <w:trHeight w:val="547"/>
        </w:trPr>
        <w:tc>
          <w:tcPr>
            <w:tcW w:w="900" w:type="dxa"/>
          </w:tcPr>
          <w:p w:rsidR="00FA611B" w:rsidRDefault="00FA611B">
            <w:pPr>
              <w:ind w:right="-568"/>
              <w:rPr>
                <w:rFonts w:ascii="ＭＳ Ｐゴシック" w:eastAsia="ＭＳ Ｐゴシック" w:hAnsi="ＭＳ Ｐゴシック"/>
                <w:sz w:val="24"/>
              </w:rPr>
            </w:pPr>
          </w:p>
        </w:tc>
        <w:tc>
          <w:tcPr>
            <w:tcW w:w="162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260" w:type="dxa"/>
          </w:tcPr>
          <w:p w:rsidR="00FA611B" w:rsidRDefault="00FA611B">
            <w:pPr>
              <w:ind w:right="-568"/>
              <w:rPr>
                <w:rFonts w:ascii="ＭＳ Ｐゴシック" w:eastAsia="ＭＳ Ｐゴシック" w:hAnsi="ＭＳ Ｐゴシック"/>
                <w:sz w:val="24"/>
              </w:rPr>
            </w:pPr>
          </w:p>
        </w:tc>
        <w:tc>
          <w:tcPr>
            <w:tcW w:w="1800" w:type="dxa"/>
          </w:tcPr>
          <w:p w:rsidR="00FA611B" w:rsidRDefault="00FA611B">
            <w:pPr>
              <w:ind w:right="-568"/>
              <w:rPr>
                <w:rFonts w:ascii="ＭＳ Ｐゴシック" w:eastAsia="ＭＳ Ｐゴシック" w:hAnsi="ＭＳ Ｐゴシック"/>
                <w:sz w:val="24"/>
              </w:rPr>
            </w:pPr>
          </w:p>
        </w:tc>
        <w:tc>
          <w:tcPr>
            <w:tcW w:w="1440" w:type="dxa"/>
          </w:tcPr>
          <w:p w:rsidR="00FA611B" w:rsidRDefault="00FA611B">
            <w:pPr>
              <w:ind w:right="-568"/>
              <w:rPr>
                <w:rFonts w:ascii="ＭＳ Ｐゴシック" w:eastAsia="ＭＳ Ｐゴシック" w:hAnsi="ＭＳ Ｐゴシック"/>
                <w:sz w:val="24"/>
              </w:rPr>
            </w:pPr>
          </w:p>
        </w:tc>
        <w:tc>
          <w:tcPr>
            <w:tcW w:w="1436" w:type="dxa"/>
          </w:tcPr>
          <w:p w:rsidR="00FA611B" w:rsidRDefault="00FA611B">
            <w:pPr>
              <w:ind w:right="-568"/>
              <w:rPr>
                <w:rFonts w:ascii="ＭＳ Ｐゴシック" w:eastAsia="ＭＳ Ｐゴシック" w:hAnsi="ＭＳ Ｐゴシック"/>
                <w:sz w:val="24"/>
              </w:rPr>
            </w:pPr>
          </w:p>
        </w:tc>
      </w:tr>
    </w:tbl>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※被害状況が分かる写真・位置図のご提出もお願いします。</w:t>
      </w:r>
    </w:p>
    <w:p w:rsidR="00FA611B" w:rsidRDefault="00FA611B">
      <w:pPr>
        <w:spacing w:line="60" w:lineRule="auto"/>
        <w:ind w:right="-567"/>
        <w:jc w:val="left"/>
        <w:rPr>
          <w:rFonts w:ascii="ＭＳ Ｐゴシック" w:eastAsia="ＭＳ Ｐゴシック" w:hAnsi="ＭＳ Ｐゴシック"/>
          <w:sz w:val="22"/>
        </w:rPr>
      </w:pPr>
    </w:p>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②「農地・農業用施設」の被害について教えてください。</w:t>
      </w:r>
    </w:p>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※各項目とも分かる範囲で記入をお願いします。不明な場合は未記入で構いません。</w:t>
      </w:r>
    </w:p>
    <w:p w:rsidR="00FA611B" w:rsidRDefault="005B2B03">
      <w:pPr>
        <w:ind w:right="-568"/>
        <w:rPr>
          <w:rFonts w:ascii="ＭＳ Ｐゴシック" w:eastAsia="ＭＳ Ｐゴシック" w:hAnsi="ＭＳ Ｐゴシック"/>
          <w:sz w:val="22"/>
        </w:rPr>
      </w:pPr>
      <w:r>
        <w:rPr>
          <w:rFonts w:ascii="ＭＳ Ｐゴシック" w:eastAsia="ＭＳ Ｐゴシック" w:hAnsi="ＭＳ Ｐゴシック" w:hint="eastAsia"/>
          <w:sz w:val="22"/>
        </w:rPr>
        <w:t>※被害状況が分かる写真・位置図のご提出もお願いします。</w:t>
      </w:r>
    </w:p>
    <w:tbl>
      <w:tblPr>
        <w:tblStyle w:val="af4"/>
        <w:tblW w:w="9716" w:type="dxa"/>
        <w:tblInd w:w="40" w:type="dxa"/>
        <w:tblLayout w:type="fixed"/>
        <w:tblLook w:val="04A0" w:firstRow="1" w:lastRow="0" w:firstColumn="1" w:lastColumn="0" w:noHBand="0" w:noVBand="1"/>
      </w:tblPr>
      <w:tblGrid>
        <w:gridCol w:w="927"/>
        <w:gridCol w:w="2493"/>
        <w:gridCol w:w="2043"/>
        <w:gridCol w:w="4253"/>
      </w:tblGrid>
      <w:tr w:rsidR="00FA611B">
        <w:trPr>
          <w:trHeight w:val="379"/>
        </w:trPr>
        <w:tc>
          <w:tcPr>
            <w:tcW w:w="927"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発生日</w:t>
            </w:r>
          </w:p>
        </w:tc>
        <w:tc>
          <w:tcPr>
            <w:tcW w:w="2493"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被害場所</w:t>
            </w:r>
          </w:p>
        </w:tc>
        <w:tc>
          <w:tcPr>
            <w:tcW w:w="2043"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鳥獣名</w:t>
            </w:r>
          </w:p>
        </w:tc>
        <w:tc>
          <w:tcPr>
            <w:tcW w:w="4253"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被害を受けた面積</w:t>
            </w:r>
          </w:p>
        </w:tc>
      </w:tr>
      <w:tr w:rsidR="00FA611B">
        <w:trPr>
          <w:trHeight w:val="441"/>
        </w:trPr>
        <w:tc>
          <w:tcPr>
            <w:tcW w:w="927" w:type="dxa"/>
          </w:tcPr>
          <w:p w:rsidR="00FA611B" w:rsidRDefault="00FA611B">
            <w:pPr>
              <w:ind w:right="-994"/>
              <w:rPr>
                <w:rFonts w:ascii="ＭＳ Ｐゴシック" w:eastAsia="ＭＳ Ｐゴシック" w:hAnsi="ＭＳ Ｐゴシック"/>
                <w:sz w:val="22"/>
              </w:rPr>
            </w:pPr>
          </w:p>
        </w:tc>
        <w:tc>
          <w:tcPr>
            <w:tcW w:w="2493" w:type="dxa"/>
          </w:tcPr>
          <w:p w:rsidR="00FA611B" w:rsidRDefault="00FA611B">
            <w:pPr>
              <w:ind w:right="-994"/>
              <w:rPr>
                <w:rFonts w:ascii="ＭＳ Ｐゴシック" w:eastAsia="ＭＳ Ｐゴシック" w:hAnsi="ＭＳ Ｐゴシック"/>
                <w:sz w:val="22"/>
              </w:rPr>
            </w:pPr>
          </w:p>
        </w:tc>
        <w:tc>
          <w:tcPr>
            <w:tcW w:w="2043" w:type="dxa"/>
          </w:tcPr>
          <w:p w:rsidR="00FA611B" w:rsidRDefault="00FA611B">
            <w:pPr>
              <w:ind w:right="-994"/>
              <w:rPr>
                <w:rFonts w:ascii="ＭＳ Ｐゴシック" w:eastAsia="ＭＳ Ｐゴシック" w:hAnsi="ＭＳ Ｐゴシック"/>
                <w:sz w:val="22"/>
              </w:rPr>
            </w:pPr>
          </w:p>
        </w:tc>
        <w:tc>
          <w:tcPr>
            <w:tcW w:w="4253"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　　　　　）</w:t>
            </w:r>
            <w:r>
              <w:rPr>
                <w:rFonts w:ascii="ＭＳ Ｐゴシック" w:eastAsia="ＭＳ Ｐゴシック" w:hAnsi="ＭＳ Ｐゴシック" w:hint="eastAsia"/>
                <w:sz w:val="22"/>
              </w:rPr>
              <w:t>m</w:t>
            </w:r>
            <w:r>
              <w:rPr>
                <w:rFonts w:ascii="ＭＳ Ｐゴシック" w:eastAsia="ＭＳ Ｐゴシック" w:hAnsi="ＭＳ Ｐゴシック" w:hint="eastAsia"/>
                <w:sz w:val="22"/>
              </w:rPr>
              <w:t>×（　　　　　）</w:t>
            </w:r>
            <w:r>
              <w:rPr>
                <w:rFonts w:ascii="ＭＳ Ｐゴシック" w:eastAsia="ＭＳ Ｐゴシック" w:hAnsi="ＭＳ Ｐゴシック" w:hint="eastAsia"/>
                <w:sz w:val="22"/>
              </w:rPr>
              <w:t>m</w:t>
            </w:r>
            <w:r>
              <w:rPr>
                <w:rFonts w:ascii="ＭＳ Ｐゴシック" w:eastAsia="ＭＳ Ｐゴシック" w:hAnsi="ＭＳ Ｐゴシック" w:hint="eastAsia"/>
                <w:sz w:val="22"/>
              </w:rPr>
              <w:t>＝（　　　　　　）㎡</w:t>
            </w:r>
          </w:p>
        </w:tc>
      </w:tr>
      <w:tr w:rsidR="00FA611B">
        <w:trPr>
          <w:trHeight w:val="422"/>
        </w:trPr>
        <w:tc>
          <w:tcPr>
            <w:tcW w:w="927" w:type="dxa"/>
          </w:tcPr>
          <w:p w:rsidR="00FA611B" w:rsidRDefault="00FA611B">
            <w:pPr>
              <w:ind w:right="-994"/>
              <w:rPr>
                <w:rFonts w:ascii="ＭＳ Ｐゴシック" w:eastAsia="ＭＳ Ｐゴシック" w:hAnsi="ＭＳ Ｐゴシック"/>
                <w:sz w:val="22"/>
              </w:rPr>
            </w:pPr>
          </w:p>
        </w:tc>
        <w:tc>
          <w:tcPr>
            <w:tcW w:w="2493" w:type="dxa"/>
          </w:tcPr>
          <w:p w:rsidR="00FA611B" w:rsidRDefault="00FA611B">
            <w:pPr>
              <w:ind w:right="-994"/>
              <w:rPr>
                <w:rFonts w:ascii="ＭＳ Ｐゴシック" w:eastAsia="ＭＳ Ｐゴシック" w:hAnsi="ＭＳ Ｐゴシック"/>
                <w:sz w:val="22"/>
              </w:rPr>
            </w:pPr>
          </w:p>
        </w:tc>
        <w:tc>
          <w:tcPr>
            <w:tcW w:w="2043" w:type="dxa"/>
          </w:tcPr>
          <w:p w:rsidR="00FA611B" w:rsidRDefault="00FA611B">
            <w:pPr>
              <w:ind w:right="-994"/>
              <w:rPr>
                <w:rFonts w:ascii="ＭＳ Ｐゴシック" w:eastAsia="ＭＳ Ｐゴシック" w:hAnsi="ＭＳ Ｐゴシック"/>
                <w:sz w:val="22"/>
              </w:rPr>
            </w:pPr>
          </w:p>
        </w:tc>
        <w:tc>
          <w:tcPr>
            <w:tcW w:w="4253" w:type="dxa"/>
          </w:tcPr>
          <w:p w:rsidR="00FA611B" w:rsidRDefault="005B2B03">
            <w:pPr>
              <w:ind w:right="-994"/>
              <w:rPr>
                <w:rFonts w:ascii="ＭＳ Ｐゴシック" w:eastAsia="ＭＳ Ｐゴシック" w:hAnsi="ＭＳ Ｐゴシック"/>
                <w:sz w:val="22"/>
              </w:rPr>
            </w:pPr>
            <w:r>
              <w:rPr>
                <w:rFonts w:ascii="ＭＳ Ｐゴシック" w:eastAsia="ＭＳ Ｐゴシック" w:hAnsi="ＭＳ Ｐゴシック" w:hint="eastAsia"/>
                <w:sz w:val="22"/>
              </w:rPr>
              <w:t>（　　　　　）</w:t>
            </w:r>
            <w:r>
              <w:rPr>
                <w:rFonts w:ascii="ＭＳ Ｐゴシック" w:eastAsia="ＭＳ Ｐゴシック" w:hAnsi="ＭＳ Ｐゴシック" w:hint="eastAsia"/>
                <w:sz w:val="22"/>
              </w:rPr>
              <w:t>m</w:t>
            </w:r>
            <w:r>
              <w:rPr>
                <w:rFonts w:ascii="ＭＳ Ｐゴシック" w:eastAsia="ＭＳ Ｐゴシック" w:hAnsi="ＭＳ Ｐゴシック" w:hint="eastAsia"/>
                <w:sz w:val="22"/>
              </w:rPr>
              <w:t>×（　　　　　）</w:t>
            </w:r>
            <w:r>
              <w:rPr>
                <w:rFonts w:ascii="ＭＳ Ｐゴシック" w:eastAsia="ＭＳ Ｐゴシック" w:hAnsi="ＭＳ Ｐゴシック" w:hint="eastAsia"/>
                <w:sz w:val="22"/>
              </w:rPr>
              <w:t>m</w:t>
            </w:r>
            <w:r>
              <w:rPr>
                <w:rFonts w:ascii="ＭＳ Ｐゴシック" w:eastAsia="ＭＳ Ｐゴシック" w:hAnsi="ＭＳ Ｐゴシック" w:hint="eastAsia"/>
                <w:sz w:val="22"/>
              </w:rPr>
              <w:t>＝（　　　　　　）㎡</w:t>
            </w:r>
          </w:p>
        </w:tc>
      </w:tr>
    </w:tbl>
    <w:p w:rsidR="00FA611B" w:rsidRDefault="00FA611B">
      <w:pPr>
        <w:ind w:leftChars="-337" w:left="-708" w:right="-994"/>
        <w:rPr>
          <w:rFonts w:ascii="ＭＳ Ｐゴシック" w:eastAsia="ＭＳ Ｐゴシック" w:hAnsi="ＭＳ Ｐゴシック"/>
          <w:sz w:val="22"/>
        </w:rPr>
      </w:pPr>
    </w:p>
    <w:p w:rsidR="00FA611B" w:rsidRDefault="005B2B03">
      <w:pPr>
        <w:rPr>
          <w:rFonts w:ascii="ＭＳ Ｐゴシック" w:eastAsia="ＭＳ Ｐゴシック" w:hAnsi="ＭＳ Ｐゴシック"/>
          <w:sz w:val="22"/>
        </w:rPr>
      </w:pPr>
      <w:r>
        <w:rPr>
          <w:rFonts w:ascii="ＭＳ Ｐゴシック" w:eastAsia="ＭＳ Ｐゴシック" w:hAnsi="ＭＳ Ｐゴシック" w:hint="eastAsia"/>
          <w:sz w:val="22"/>
        </w:rPr>
        <w:t>■報告方法　農林課・各支所またはお近くの農業委員・農地利用最適化推進委員へ調査票を提出</w:t>
      </w:r>
    </w:p>
    <w:p w:rsidR="00FA611B" w:rsidRDefault="005B2B03">
      <w:pPr>
        <w:ind w:firstLineChars="600" w:firstLine="1320"/>
        <w:rPr>
          <w:rFonts w:ascii="ＭＳ Ｐゴシック" w:eastAsia="ＭＳ Ｐゴシック" w:hAnsi="ＭＳ Ｐゴシック"/>
          <w:sz w:val="22"/>
        </w:rPr>
      </w:pP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電話やメールでの報告も可</w:t>
      </w:r>
      <w:r>
        <w:rPr>
          <w:rFonts w:ascii="ＭＳ Ｐゴシック" w:eastAsia="ＭＳ Ｐゴシック" w:hAnsi="ＭＳ Ｐゴシック" w:hint="eastAsia"/>
          <w:sz w:val="22"/>
        </w:rPr>
        <w:t>)</w:t>
      </w:r>
    </w:p>
    <w:p w:rsidR="00FA611B" w:rsidRDefault="00FA611B">
      <w:pPr>
        <w:ind w:firstLineChars="600" w:firstLine="1320"/>
        <w:rPr>
          <w:rFonts w:ascii="ＭＳ Ｐゴシック" w:eastAsia="ＭＳ Ｐゴシック" w:hAnsi="ＭＳ Ｐゴシック"/>
          <w:sz w:val="22"/>
        </w:rPr>
      </w:pPr>
    </w:p>
    <w:p w:rsidR="00FA611B" w:rsidRDefault="005B2B03">
      <w:r>
        <w:rPr>
          <w:rFonts w:ascii="ＭＳ Ｐゴシック" w:eastAsia="ＭＳ Ｐゴシック" w:hAnsi="ＭＳ Ｐゴシック" w:hint="eastAsia"/>
          <w:sz w:val="22"/>
        </w:rPr>
        <w:t xml:space="preserve">　　</w:t>
      </w:r>
      <w:r>
        <w:rPr>
          <w:rFonts w:hint="eastAsia"/>
        </w:rPr>
        <w:t>※イノシシ被害の農業者については、緊急対応としてブルーテープを配布します。</w:t>
      </w:r>
    </w:p>
    <w:p w:rsidR="00FA611B" w:rsidRDefault="005B2B03">
      <w:r>
        <w:rPr>
          <w:rFonts w:hint="eastAsia"/>
        </w:rPr>
        <w:t xml:space="preserve">　　　・ブルーテープはイノシシが認識する色で、被害ほ場の周囲に張ることにより警戒して侵入し</w:t>
      </w:r>
    </w:p>
    <w:p w:rsidR="00FA611B" w:rsidRDefault="005B2B03">
      <w:pPr>
        <w:ind w:firstLineChars="400" w:firstLine="840"/>
        <w:rPr>
          <w:rFonts w:ascii="ＭＳ Ｐゴシック" w:eastAsia="ＭＳ Ｐゴシック" w:hAnsi="ＭＳ Ｐゴシック"/>
          <w:sz w:val="22"/>
        </w:rPr>
      </w:pPr>
      <w:r>
        <w:rPr>
          <w:rFonts w:hint="eastAsia"/>
        </w:rPr>
        <w:t>にくくするものですが、緊急対応ですので次年度以降は電気柵等の侵入防止策が必要です。</w:t>
      </w:r>
    </w:p>
    <w:p w:rsidR="00FA611B" w:rsidRDefault="00FA611B">
      <w:pPr>
        <w:ind w:firstLineChars="600" w:firstLine="1320"/>
        <w:rPr>
          <w:rFonts w:ascii="ＭＳ Ｐゴシック" w:eastAsia="ＭＳ Ｐゴシック" w:hAnsi="ＭＳ Ｐゴシック"/>
          <w:sz w:val="22"/>
        </w:rPr>
      </w:pPr>
      <w:bookmarkStart w:id="0" w:name="_GoBack"/>
      <w:bookmarkEnd w:id="0"/>
    </w:p>
    <w:p w:rsidR="00FA611B" w:rsidRDefault="005B2B03">
      <w:pPr>
        <w:rPr>
          <w:rFonts w:ascii="ＭＳ Ｐゴシック" w:eastAsia="ＭＳ Ｐゴシック" w:hAnsi="ＭＳ Ｐゴシック"/>
          <w:sz w:val="22"/>
        </w:rPr>
      </w:pPr>
      <w:r>
        <w:rPr>
          <w:rFonts w:ascii="ＭＳ Ｐゴシック" w:eastAsia="ＭＳ Ｐゴシック" w:hAnsi="ＭＳ Ｐゴシック" w:hint="eastAsia"/>
          <w:sz w:val="22"/>
        </w:rPr>
        <w:t>■報告期限　令和９年４月５日</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月</w:t>
      </w:r>
      <w:r>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※発生の都度、報告をお願いします。</w:t>
      </w:r>
    </w:p>
    <w:p w:rsidR="00FA611B" w:rsidRDefault="005B2B03">
      <w:pPr>
        <w:ind w:right="-568" w:firstLineChars="2000" w:firstLine="4200"/>
        <w:rPr>
          <w:rFonts w:ascii="ＭＳ Ｐゴシック" w:eastAsia="ＭＳ Ｐゴシック" w:hAnsi="ＭＳ Ｐゴシック"/>
          <w:sz w:val="22"/>
        </w:rPr>
      </w:pPr>
      <w:r>
        <w:rPr>
          <w:rFonts w:hint="eastAsia"/>
          <w:noProof/>
        </w:rPr>
        <mc:AlternateContent>
          <mc:Choice Requires="wps">
            <w:drawing>
              <wp:anchor distT="0" distB="0" distL="114300" distR="114300" simplePos="0" relativeHeight="4" behindDoc="0" locked="0" layoutInCell="1" hidden="0" allowOverlap="1">
                <wp:simplePos x="0" y="0"/>
                <wp:positionH relativeFrom="column">
                  <wp:posOffset>2625090</wp:posOffset>
                </wp:positionH>
                <wp:positionV relativeFrom="paragraph">
                  <wp:posOffset>9525</wp:posOffset>
                </wp:positionV>
                <wp:extent cx="3276600" cy="952500"/>
                <wp:effectExtent l="635" t="635" r="29845" b="10795"/>
                <wp:wrapNone/>
                <wp:docPr id="1027" name="正方形/長方形 2"/>
                <wp:cNvGraphicFramePr/>
                <a:graphic xmlns:a="http://schemas.openxmlformats.org/drawingml/2006/main">
                  <a:graphicData uri="http://schemas.microsoft.com/office/word/2010/wordprocessingShape">
                    <wps:wsp>
                      <wps:cNvSpPr/>
                      <wps:spPr>
                        <a:xfrm>
                          <a:off x="0" y="0"/>
                          <a:ext cx="3276600" cy="952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wrap-distance-right:9pt;mso-wrap-distance-bottom:0pt;margin-top:0.75pt;mso-position-vertical-relative:text;mso-position-horizontal-relative:text;position:absolute;height:75pt;mso-wrap-distance-top:0pt;width:258pt;mso-wrap-distance-left:9pt;margin-left:206.7pt;z-index:4;" o:spid="_x0000_s1027"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ascii="ＭＳ Ｐゴシック" w:eastAsia="ＭＳ Ｐゴシック" w:hAnsi="ＭＳ Ｐゴシック" w:hint="eastAsia"/>
          <w:sz w:val="22"/>
        </w:rPr>
        <w:t>【お問合せ先及び提出先】</w:t>
      </w:r>
    </w:p>
    <w:p w:rsidR="00FA611B" w:rsidRDefault="005B2B03">
      <w:pPr>
        <w:ind w:right="-1135" w:firstLineChars="2100" w:firstLine="4620"/>
        <w:rPr>
          <w:rFonts w:ascii="ＭＳ Ｐゴシック" w:eastAsia="ＭＳ Ｐゴシック" w:hAnsi="ＭＳ Ｐゴシック"/>
          <w:sz w:val="22"/>
        </w:rPr>
      </w:pPr>
      <w:r>
        <w:rPr>
          <w:rFonts w:ascii="ＭＳ Ｐゴシック" w:eastAsia="ＭＳ Ｐゴシック" w:hAnsi="ＭＳ Ｐゴシック" w:hint="eastAsia"/>
          <w:sz w:val="22"/>
        </w:rPr>
        <w:t>妙高市</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農林課</w:t>
      </w:r>
      <w:bookmarkStart w:id="1" w:name="_Hlk168230195"/>
      <w:r>
        <w:rPr>
          <w:rFonts w:ascii="ＭＳ Ｐゴシック" w:eastAsia="ＭＳ Ｐゴシック" w:hAnsi="ＭＳ Ｐゴシック" w:hint="eastAsia"/>
          <w:sz w:val="22"/>
        </w:rPr>
        <w:t xml:space="preserve">農業振興係　</w:t>
      </w:r>
      <w:r>
        <w:rPr>
          <w:rFonts w:ascii="ＭＳ Ｐゴシック" w:eastAsia="ＭＳ Ｐゴシック" w:hAnsi="ＭＳ Ｐゴシック" w:hint="eastAsia"/>
          <w:sz w:val="22"/>
        </w:rPr>
        <w:t>担当　朝比奈・関</w:t>
      </w:r>
      <w:r>
        <w:rPr>
          <w:rFonts w:ascii="ＭＳ Ｐゴシック" w:eastAsia="ＭＳ Ｐゴシック" w:hAnsi="ＭＳ Ｐゴシック" w:hint="eastAsia"/>
          <w:sz w:val="22"/>
        </w:rPr>
        <w:t xml:space="preserve">　</w:t>
      </w:r>
    </w:p>
    <w:bookmarkEnd w:id="1"/>
    <w:p w:rsidR="00FA611B" w:rsidRDefault="005B2B03">
      <w:pPr>
        <w:ind w:left="-426" w:right="-568"/>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 behindDoc="0" locked="0" layoutInCell="1" hidden="0" allowOverlap="1">
                <wp:simplePos x="0" y="0"/>
                <wp:positionH relativeFrom="column">
                  <wp:posOffset>-4499610</wp:posOffset>
                </wp:positionH>
                <wp:positionV relativeFrom="paragraph">
                  <wp:posOffset>401320</wp:posOffset>
                </wp:positionV>
                <wp:extent cx="3333750" cy="762000"/>
                <wp:effectExtent l="635" t="635" r="29845" b="10795"/>
                <wp:wrapNone/>
                <wp:docPr id="1028" name="正方形/長方形 1"/>
                <wp:cNvGraphicFramePr/>
                <a:graphic xmlns:a="http://schemas.openxmlformats.org/drawingml/2006/main">
                  <a:graphicData uri="http://schemas.microsoft.com/office/word/2010/wordprocessingShape">
                    <wps:wsp>
                      <wps:cNvSpPr/>
                      <wps:spPr>
                        <a:xfrm>
                          <a:off x="0" y="0"/>
                          <a:ext cx="3333750"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wrap-distance-right:9pt;mso-wrap-distance-bottom:0pt;margin-top:31.6pt;mso-position-vertical-relative:text;mso-position-horizontal-relative:text;position:absolute;height:60pt;mso-wrap-distance-top:0pt;width:262.5pt;mso-wrap-distance-left:9pt;margin-left:-354.3pt;z-index:2;" o:spid="_x0000_s1028"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TEL 0255-74-0027(</w:t>
      </w:r>
      <w:r>
        <w:rPr>
          <w:rFonts w:ascii="ＭＳ Ｐゴシック" w:eastAsia="ＭＳ Ｐゴシック" w:hAnsi="ＭＳ Ｐゴシック" w:hint="eastAsia"/>
          <w:sz w:val="22"/>
        </w:rPr>
        <w:t>直通</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ＦＡＸ</w:t>
      </w:r>
      <w:r>
        <w:rPr>
          <w:rFonts w:ascii="ＭＳ Ｐゴシック" w:eastAsia="ＭＳ Ｐゴシック" w:hAnsi="ＭＳ Ｐゴシック" w:hint="eastAsia"/>
          <w:sz w:val="22"/>
        </w:rPr>
        <w:t xml:space="preserve"> 0255-7-8206</w:t>
      </w:r>
    </w:p>
    <w:p w:rsidR="00FA611B" w:rsidRDefault="005B2B03">
      <w:pPr>
        <w:ind w:left="-426" w:right="-568"/>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メールアドレス　</w:t>
      </w:r>
      <w:r>
        <w:rPr>
          <w:rFonts w:ascii="ＭＳ Ｐゴシック" w:eastAsia="ＭＳ Ｐゴシック" w:hAnsi="ＭＳ Ｐゴシック"/>
          <w:sz w:val="22"/>
        </w:rPr>
        <w:t>norin@city.myoko.niigata.jp</w:t>
      </w:r>
    </w:p>
    <w:sectPr w:rsidR="00FA611B">
      <w:pgSz w:w="11906" w:h="16838"/>
      <w:pgMar w:top="567" w:right="1134" w:bottom="567" w:left="1134" w:header="851" w:footer="992" w:gutter="0"/>
      <w:cols w:space="720"/>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B2B03">
      <w:r>
        <w:separator/>
      </w:r>
    </w:p>
  </w:endnote>
  <w:endnote w:type="continuationSeparator" w:id="0">
    <w:p w:rsidR="00000000" w:rsidRDefault="005B2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B2B03">
      <w:r>
        <w:separator/>
      </w:r>
    </w:p>
  </w:footnote>
  <w:footnote w:type="continuationSeparator" w:id="0">
    <w:p w:rsidR="00000000" w:rsidRDefault="005B2B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11B"/>
    <w:rsid w:val="005B2B03"/>
    <w:rsid w:val="00FA6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7CC32"/>
  <w15:docId w15:val="{CFDFE38C-B374-4863-AB62-2EFB5231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Ｐゴシック" w:eastAsia="ＭＳ Ｐゴシック" w:hAnsi="ＭＳ Ｐゴシック"/>
      <w:sz w:val="24"/>
    </w:rPr>
  </w:style>
  <w:style w:type="character" w:customStyle="1" w:styleId="a4">
    <w:name w:val="記 (文字)"/>
    <w:basedOn w:val="a0"/>
    <w:link w:val="a3"/>
    <w:rPr>
      <w:rFonts w:ascii="ＭＳ Ｐゴシック" w:eastAsia="ＭＳ Ｐゴシック" w:hAnsi="ＭＳ Ｐゴシック"/>
      <w:sz w:val="24"/>
    </w:rPr>
  </w:style>
  <w:style w:type="paragraph" w:styleId="a5">
    <w:name w:val="Closing"/>
    <w:basedOn w:val="a"/>
    <w:link w:val="a6"/>
    <w:pPr>
      <w:jc w:val="right"/>
    </w:pPr>
    <w:rPr>
      <w:rFonts w:ascii="ＭＳ Ｐゴシック" w:eastAsia="ＭＳ Ｐゴシック" w:hAnsi="ＭＳ Ｐゴシック"/>
      <w:sz w:val="24"/>
    </w:rPr>
  </w:style>
  <w:style w:type="character" w:customStyle="1" w:styleId="a6">
    <w:name w:val="結語 (文字)"/>
    <w:basedOn w:val="a0"/>
    <w:link w:val="a5"/>
    <w:rPr>
      <w:rFonts w:ascii="ＭＳ Ｐゴシック" w:eastAsia="ＭＳ Ｐゴシック" w:hAnsi="ＭＳ Ｐゴシック"/>
      <w:sz w:val="24"/>
    </w:rPr>
  </w:style>
  <w:style w:type="character" w:styleId="a7">
    <w:name w:val="annotation reference"/>
    <w:basedOn w:val="a0"/>
    <w:semiHidden/>
    <w:rPr>
      <w:sz w:val="18"/>
    </w:rPr>
  </w:style>
  <w:style w:type="paragraph" w:styleId="a8">
    <w:name w:val="annotation text"/>
    <w:basedOn w:val="a"/>
    <w:link w:val="a9"/>
    <w:semiHidden/>
    <w:pPr>
      <w:jc w:val="left"/>
    </w:pPr>
  </w:style>
  <w:style w:type="character" w:customStyle="1" w:styleId="a9">
    <w:name w:val="コメント文字列 (文字)"/>
    <w:basedOn w:val="a0"/>
    <w:link w:val="a8"/>
  </w:style>
  <w:style w:type="paragraph" w:styleId="aa">
    <w:name w:val="annotation subject"/>
    <w:basedOn w:val="a8"/>
    <w:next w:val="a8"/>
    <w:link w:val="ab"/>
    <w:semiHidden/>
    <w:rPr>
      <w:b/>
    </w:rPr>
  </w:style>
  <w:style w:type="character" w:customStyle="1" w:styleId="ab">
    <w:name w:val="コメント内容 (文字)"/>
    <w:basedOn w:val="a9"/>
    <w:link w:val="aa"/>
    <w:rPr>
      <w:b/>
    </w:r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paragraph" w:styleId="ae">
    <w:name w:val="header"/>
    <w:basedOn w:val="a"/>
    <w:link w:val="af"/>
    <w:pPr>
      <w:tabs>
        <w:tab w:val="center" w:pos="4252"/>
        <w:tab w:val="right" w:pos="8504"/>
      </w:tabs>
      <w:snapToGrid w:val="0"/>
    </w:pPr>
  </w:style>
  <w:style w:type="character" w:customStyle="1" w:styleId="af">
    <w:name w:val="ヘッダー (文字)"/>
    <w:basedOn w:val="a0"/>
    <w:link w:val="ae"/>
  </w:style>
  <w:style w:type="paragraph" w:styleId="af0">
    <w:name w:val="footer"/>
    <w:basedOn w:val="a"/>
    <w:link w:val="af1"/>
    <w:pPr>
      <w:tabs>
        <w:tab w:val="center" w:pos="4252"/>
        <w:tab w:val="right" w:pos="8504"/>
      </w:tabs>
      <w:snapToGrid w:val="0"/>
    </w:pPr>
  </w:style>
  <w:style w:type="character" w:customStyle="1" w:styleId="af1">
    <w:name w:val="フッター (文字)"/>
    <w:basedOn w:val="a0"/>
    <w:link w:val="af0"/>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 w:type="table" w:styleId="af4">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9AEE4776.dotm</Template>
  <TotalTime>211</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朝比奈幸司</cp:lastModifiedBy>
  <cp:revision>34</cp:revision>
  <cp:lastPrinted>2025-03-01T11:04:00Z</cp:lastPrinted>
  <dcterms:created xsi:type="dcterms:W3CDTF">2024-06-02T06:21:00Z</dcterms:created>
  <dcterms:modified xsi:type="dcterms:W3CDTF">2026-04-23T08:16:00Z</dcterms:modified>
</cp:coreProperties>
</file>