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AA09" w14:textId="5FD39B5B" w:rsidR="00B9529C" w:rsidRDefault="0028048A" w:rsidP="0028048A">
      <w:pPr>
        <w:jc w:val="left"/>
        <w:rPr>
          <w:rFonts w:ascii="ＭＳ 明朝" w:eastAsia="ＭＳ 明朝" w:hAnsi="ＭＳ 明朝"/>
        </w:rPr>
      </w:pPr>
      <w:r w:rsidRPr="0028048A">
        <w:rPr>
          <w:rFonts w:ascii="ＭＳ 明朝" w:eastAsia="ＭＳ 明朝" w:hAnsi="ＭＳ 明朝" w:hint="eastAsia"/>
        </w:rPr>
        <w:t>（資料：３</w:t>
      </w:r>
      <w:r>
        <w:rPr>
          <w:rFonts w:ascii="ＭＳ 明朝" w:eastAsia="ＭＳ 明朝" w:hAnsi="ＭＳ 明朝" w:hint="eastAsia"/>
        </w:rPr>
        <w:t>）</w:t>
      </w:r>
    </w:p>
    <w:p w14:paraId="2FFC0B6E" w14:textId="0A791064" w:rsidR="00A34B98" w:rsidRPr="00A34B98" w:rsidRDefault="00A34B98" w:rsidP="00A34B98">
      <w:pPr>
        <w:jc w:val="center"/>
        <w:rPr>
          <w:rFonts w:ascii="ＭＳ 明朝" w:eastAsia="ＭＳ 明朝" w:hAnsi="ＭＳ 明朝"/>
          <w:b/>
          <w:sz w:val="28"/>
          <w:szCs w:val="28"/>
        </w:rPr>
      </w:pPr>
      <w:r w:rsidRPr="00A34B98">
        <w:rPr>
          <w:rFonts w:ascii="ＭＳ 明朝" w:eastAsia="ＭＳ 明朝" w:hAnsi="ＭＳ 明朝" w:hint="eastAsia"/>
          <w:b/>
          <w:sz w:val="28"/>
          <w:szCs w:val="28"/>
        </w:rPr>
        <w:t xml:space="preserve">令和５年度　</w:t>
      </w:r>
      <w:r w:rsidR="0028048A" w:rsidRPr="0028048A">
        <w:rPr>
          <w:rFonts w:ascii="ＭＳ 明朝" w:eastAsia="ＭＳ 明朝" w:hAnsi="ＭＳ 明朝" w:hint="eastAsia"/>
          <w:b/>
          <w:sz w:val="28"/>
          <w:szCs w:val="28"/>
        </w:rPr>
        <w:t>地域づくり研修会について</w:t>
      </w:r>
    </w:p>
    <w:p w14:paraId="734F47D6" w14:textId="77777777" w:rsidR="00A34B98" w:rsidRPr="00A34B98" w:rsidRDefault="00A34B98">
      <w:pPr>
        <w:rPr>
          <w:rFonts w:ascii="ＭＳ 明朝" w:eastAsia="ＭＳ 明朝" w:hAnsi="ＭＳ 明朝"/>
          <w:sz w:val="22"/>
        </w:rPr>
      </w:pPr>
    </w:p>
    <w:p w14:paraId="4383C485" w14:textId="1B2599FE" w:rsidR="00A34B98" w:rsidRPr="00374A07" w:rsidRDefault="00A34B98">
      <w:pPr>
        <w:rPr>
          <w:rFonts w:ascii="ＭＳ 明朝" w:eastAsia="ＭＳ 明朝" w:hAnsi="ＭＳ 明朝"/>
          <w:b/>
          <w:sz w:val="22"/>
        </w:rPr>
      </w:pPr>
      <w:r w:rsidRPr="00374A07">
        <w:rPr>
          <w:rFonts w:ascii="ＭＳ 明朝" w:eastAsia="ＭＳ 明朝" w:hAnsi="ＭＳ 明朝" w:hint="eastAsia"/>
          <w:b/>
          <w:sz w:val="22"/>
        </w:rPr>
        <w:t>１．令和４年度の研修会</w:t>
      </w:r>
      <w:r w:rsidR="00000014">
        <w:rPr>
          <w:rFonts w:ascii="ＭＳ 明朝" w:eastAsia="ＭＳ 明朝" w:hAnsi="ＭＳ 明朝" w:hint="eastAsia"/>
          <w:b/>
          <w:sz w:val="22"/>
        </w:rPr>
        <w:t>について</w:t>
      </w:r>
    </w:p>
    <w:p w14:paraId="3116EBD3" w14:textId="1A3716F9" w:rsidR="00A34B98" w:rsidRDefault="00A34B98">
      <w:pPr>
        <w:rPr>
          <w:rFonts w:ascii="ＭＳ 明朝" w:eastAsia="ＭＳ 明朝" w:hAnsi="ＭＳ 明朝"/>
        </w:rPr>
      </w:pPr>
      <w:r>
        <w:rPr>
          <w:rFonts w:ascii="ＭＳ 明朝" w:eastAsia="ＭＳ 明朝" w:hAnsi="ＭＳ 明朝" w:hint="eastAsia"/>
        </w:rPr>
        <w:t xml:space="preserve">　◆地域づくり勉強会</w:t>
      </w:r>
      <w:r w:rsidR="00000014">
        <w:rPr>
          <w:rFonts w:ascii="ＭＳ 明朝" w:eastAsia="ＭＳ 明朝" w:hAnsi="ＭＳ 明朝" w:hint="eastAsia"/>
        </w:rPr>
        <w:t>＆意見交換会</w:t>
      </w:r>
      <w:r>
        <w:rPr>
          <w:rFonts w:ascii="ＭＳ 明朝" w:eastAsia="ＭＳ 明朝" w:hAnsi="ＭＳ 明朝" w:hint="eastAsia"/>
        </w:rPr>
        <w:t>の実施</w:t>
      </w:r>
    </w:p>
    <w:p w14:paraId="3886B45D" w14:textId="4E79065A" w:rsidR="00000014" w:rsidRPr="00226A4D" w:rsidRDefault="00000014" w:rsidP="00000014">
      <w:pPr>
        <w:rPr>
          <w:rFonts w:ascii="ＭＳ 明朝" w:eastAsia="ＭＳ 明朝" w:hAnsi="ＭＳ 明朝"/>
        </w:rPr>
      </w:pPr>
      <w:r>
        <w:rPr>
          <w:rFonts w:ascii="ＭＳ 明朝" w:eastAsia="ＭＳ 明朝" w:hAnsi="ＭＳ 明朝" w:hint="eastAsia"/>
        </w:rPr>
        <w:t xml:space="preserve">　　講師：ＮＰＯ法人（村上市）　都岐沙羅パートナーズセンター　斎藤　主税氏</w:t>
      </w:r>
    </w:p>
    <w:p w14:paraId="22C22310" w14:textId="77777777" w:rsidR="00000014" w:rsidRPr="00226A4D" w:rsidRDefault="00000014" w:rsidP="00000014">
      <w:pPr>
        <w:rPr>
          <w:rFonts w:ascii="ＭＳ 明朝" w:eastAsia="ＭＳ 明朝" w:hAnsi="ＭＳ 明朝"/>
        </w:rPr>
      </w:pPr>
      <w:r>
        <w:rPr>
          <w:rFonts w:ascii="ＭＳ 明朝" w:eastAsia="ＭＳ 明朝" w:hAnsi="ＭＳ 明朝" w:hint="eastAsia"/>
        </w:rPr>
        <w:t xml:space="preserve">　　「これからの地域づくりとは！？」　講義：１．５時間／グループワーク３０分</w:t>
      </w:r>
    </w:p>
    <w:tbl>
      <w:tblPr>
        <w:tblStyle w:val="a3"/>
        <w:tblW w:w="0" w:type="auto"/>
        <w:tblLook w:val="04A0" w:firstRow="1" w:lastRow="0" w:firstColumn="1" w:lastColumn="0" w:noHBand="0" w:noVBand="1"/>
      </w:tblPr>
      <w:tblGrid>
        <w:gridCol w:w="988"/>
        <w:gridCol w:w="1842"/>
        <w:gridCol w:w="3544"/>
        <w:gridCol w:w="2120"/>
      </w:tblGrid>
      <w:tr w:rsidR="00A34B98" w14:paraId="14EBCC6F" w14:textId="77777777" w:rsidTr="00226A4D">
        <w:tc>
          <w:tcPr>
            <w:tcW w:w="988" w:type="dxa"/>
          </w:tcPr>
          <w:p w14:paraId="5761B865" w14:textId="77777777" w:rsidR="00A34B98" w:rsidRDefault="00A34B98" w:rsidP="00A34B98">
            <w:pPr>
              <w:jc w:val="center"/>
              <w:rPr>
                <w:rFonts w:ascii="ＭＳ 明朝" w:eastAsia="ＭＳ 明朝" w:hAnsi="ＭＳ 明朝"/>
              </w:rPr>
            </w:pPr>
            <w:r>
              <w:rPr>
                <w:rFonts w:ascii="ＭＳ 明朝" w:eastAsia="ＭＳ 明朝" w:hAnsi="ＭＳ 明朝" w:hint="eastAsia"/>
              </w:rPr>
              <w:t>地　区</w:t>
            </w:r>
          </w:p>
        </w:tc>
        <w:tc>
          <w:tcPr>
            <w:tcW w:w="1842" w:type="dxa"/>
          </w:tcPr>
          <w:p w14:paraId="5AEBE41D" w14:textId="77777777" w:rsidR="00A34B98" w:rsidRDefault="00A34B98" w:rsidP="00A34B98">
            <w:pPr>
              <w:jc w:val="center"/>
              <w:rPr>
                <w:rFonts w:ascii="ＭＳ 明朝" w:eastAsia="ＭＳ 明朝" w:hAnsi="ＭＳ 明朝"/>
              </w:rPr>
            </w:pPr>
            <w:r>
              <w:rPr>
                <w:rFonts w:ascii="ＭＳ 明朝" w:eastAsia="ＭＳ 明朝" w:hAnsi="ＭＳ 明朝" w:hint="eastAsia"/>
              </w:rPr>
              <w:t>開催日</w:t>
            </w:r>
          </w:p>
        </w:tc>
        <w:tc>
          <w:tcPr>
            <w:tcW w:w="3544" w:type="dxa"/>
          </w:tcPr>
          <w:p w14:paraId="269B1C2E" w14:textId="77777777" w:rsidR="00A34B98" w:rsidRDefault="00A34B98" w:rsidP="004D6E8C">
            <w:pPr>
              <w:jc w:val="center"/>
              <w:rPr>
                <w:rFonts w:ascii="ＭＳ 明朝" w:eastAsia="ＭＳ 明朝" w:hAnsi="ＭＳ 明朝"/>
              </w:rPr>
            </w:pPr>
            <w:r>
              <w:rPr>
                <w:rFonts w:ascii="ＭＳ 明朝" w:eastAsia="ＭＳ 明朝" w:hAnsi="ＭＳ 明朝" w:hint="eastAsia"/>
              </w:rPr>
              <w:t>会</w:t>
            </w:r>
            <w:r w:rsidR="004D6E8C">
              <w:rPr>
                <w:rFonts w:ascii="ＭＳ 明朝" w:eastAsia="ＭＳ 明朝" w:hAnsi="ＭＳ 明朝" w:hint="eastAsia"/>
              </w:rPr>
              <w:t xml:space="preserve">　</w:t>
            </w:r>
            <w:r>
              <w:rPr>
                <w:rFonts w:ascii="ＭＳ 明朝" w:eastAsia="ＭＳ 明朝" w:hAnsi="ＭＳ 明朝" w:hint="eastAsia"/>
              </w:rPr>
              <w:t>場</w:t>
            </w:r>
          </w:p>
        </w:tc>
        <w:tc>
          <w:tcPr>
            <w:tcW w:w="2120" w:type="dxa"/>
          </w:tcPr>
          <w:p w14:paraId="2794DCEA" w14:textId="77777777" w:rsidR="00A34B98" w:rsidRDefault="00A34B98" w:rsidP="00A34B98">
            <w:pPr>
              <w:jc w:val="center"/>
              <w:rPr>
                <w:rFonts w:ascii="ＭＳ 明朝" w:eastAsia="ＭＳ 明朝" w:hAnsi="ＭＳ 明朝"/>
              </w:rPr>
            </w:pPr>
            <w:r>
              <w:rPr>
                <w:rFonts w:ascii="ＭＳ 明朝" w:eastAsia="ＭＳ 明朝" w:hAnsi="ＭＳ 明朝" w:hint="eastAsia"/>
              </w:rPr>
              <w:t>参加者</w:t>
            </w:r>
          </w:p>
        </w:tc>
      </w:tr>
      <w:tr w:rsidR="00A34B98" w14:paraId="3E70E3E8" w14:textId="77777777" w:rsidTr="00226A4D">
        <w:tc>
          <w:tcPr>
            <w:tcW w:w="988" w:type="dxa"/>
          </w:tcPr>
          <w:p w14:paraId="350E867B" w14:textId="77777777" w:rsidR="00A34B98" w:rsidRDefault="00A34B98" w:rsidP="00A34B98">
            <w:pPr>
              <w:jc w:val="center"/>
              <w:rPr>
                <w:rFonts w:ascii="ＭＳ 明朝" w:eastAsia="ＭＳ 明朝" w:hAnsi="ＭＳ 明朝"/>
              </w:rPr>
            </w:pPr>
            <w:r>
              <w:rPr>
                <w:rFonts w:ascii="ＭＳ 明朝" w:eastAsia="ＭＳ 明朝" w:hAnsi="ＭＳ 明朝" w:hint="eastAsia"/>
              </w:rPr>
              <w:t>高　原</w:t>
            </w:r>
          </w:p>
        </w:tc>
        <w:tc>
          <w:tcPr>
            <w:tcW w:w="1842" w:type="dxa"/>
          </w:tcPr>
          <w:p w14:paraId="0949F374" w14:textId="77777777" w:rsidR="00A34B98" w:rsidRDefault="00A34B98">
            <w:pPr>
              <w:rPr>
                <w:rFonts w:ascii="ＭＳ 明朝" w:eastAsia="ＭＳ 明朝" w:hAnsi="ＭＳ 明朝"/>
              </w:rPr>
            </w:pPr>
            <w:r>
              <w:rPr>
                <w:rFonts w:ascii="ＭＳ 明朝" w:eastAsia="ＭＳ 明朝" w:hAnsi="ＭＳ 明朝" w:hint="eastAsia"/>
              </w:rPr>
              <w:t>3/20(月)18:30～</w:t>
            </w:r>
          </w:p>
        </w:tc>
        <w:tc>
          <w:tcPr>
            <w:tcW w:w="3544" w:type="dxa"/>
          </w:tcPr>
          <w:p w14:paraId="750D69A7" w14:textId="77777777" w:rsidR="00A34B98" w:rsidRDefault="004D6E8C">
            <w:pPr>
              <w:rPr>
                <w:rFonts w:ascii="ＭＳ 明朝" w:eastAsia="ＭＳ 明朝" w:hAnsi="ＭＳ 明朝"/>
              </w:rPr>
            </w:pPr>
            <w:r>
              <w:rPr>
                <w:rFonts w:ascii="ＭＳ 明朝" w:eastAsia="ＭＳ 明朝" w:hAnsi="ＭＳ 明朝" w:hint="eastAsia"/>
              </w:rPr>
              <w:t>妙高健康保険センター</w:t>
            </w:r>
          </w:p>
        </w:tc>
        <w:tc>
          <w:tcPr>
            <w:tcW w:w="2120" w:type="dxa"/>
          </w:tcPr>
          <w:p w14:paraId="1E9B1492" w14:textId="77777777" w:rsidR="00A34B98" w:rsidRDefault="00A34B98" w:rsidP="00226A4D">
            <w:pPr>
              <w:jc w:val="left"/>
              <w:rPr>
                <w:rFonts w:ascii="ＭＳ 明朝" w:eastAsia="ＭＳ 明朝" w:hAnsi="ＭＳ 明朝"/>
              </w:rPr>
            </w:pPr>
            <w:r>
              <w:rPr>
                <w:rFonts w:ascii="ＭＳ 明朝" w:eastAsia="ＭＳ 明朝" w:hAnsi="ＭＳ 明朝" w:hint="eastAsia"/>
              </w:rPr>
              <w:t>１０名</w:t>
            </w:r>
          </w:p>
        </w:tc>
      </w:tr>
      <w:tr w:rsidR="00A34B98" w14:paraId="354510FD" w14:textId="77777777" w:rsidTr="00226A4D">
        <w:tc>
          <w:tcPr>
            <w:tcW w:w="988" w:type="dxa"/>
          </w:tcPr>
          <w:p w14:paraId="0BE3FDF9" w14:textId="77777777" w:rsidR="00A34B98" w:rsidRDefault="00A34B98" w:rsidP="00A34B98">
            <w:pPr>
              <w:jc w:val="center"/>
              <w:rPr>
                <w:rFonts w:ascii="ＭＳ 明朝" w:eastAsia="ＭＳ 明朝" w:hAnsi="ＭＳ 明朝"/>
              </w:rPr>
            </w:pPr>
            <w:r>
              <w:rPr>
                <w:rFonts w:ascii="ＭＳ 明朝" w:eastAsia="ＭＳ 明朝" w:hAnsi="ＭＳ 明朝" w:hint="eastAsia"/>
              </w:rPr>
              <w:t>新　井</w:t>
            </w:r>
          </w:p>
        </w:tc>
        <w:tc>
          <w:tcPr>
            <w:tcW w:w="1842" w:type="dxa"/>
          </w:tcPr>
          <w:p w14:paraId="4492DFE5" w14:textId="77777777" w:rsidR="00A34B98" w:rsidRDefault="00A34B98" w:rsidP="00A34B98">
            <w:pPr>
              <w:rPr>
                <w:rFonts w:ascii="ＭＳ 明朝" w:eastAsia="ＭＳ 明朝" w:hAnsi="ＭＳ 明朝"/>
              </w:rPr>
            </w:pPr>
            <w:r w:rsidRPr="00A34B98">
              <w:rPr>
                <w:rFonts w:ascii="ＭＳ 明朝" w:eastAsia="ＭＳ 明朝" w:hAnsi="ＭＳ 明朝"/>
              </w:rPr>
              <w:t>3/26(日)</w:t>
            </w:r>
            <w:r>
              <w:rPr>
                <w:rFonts w:ascii="ＭＳ 明朝" w:eastAsia="ＭＳ 明朝" w:hAnsi="ＭＳ 明朝" w:hint="eastAsia"/>
              </w:rPr>
              <w:t>9:30～</w:t>
            </w:r>
          </w:p>
        </w:tc>
        <w:tc>
          <w:tcPr>
            <w:tcW w:w="3544" w:type="dxa"/>
          </w:tcPr>
          <w:p w14:paraId="51A434FF" w14:textId="77777777" w:rsidR="00A34B98" w:rsidRDefault="004D6E8C">
            <w:pPr>
              <w:rPr>
                <w:rFonts w:ascii="ＭＳ 明朝" w:eastAsia="ＭＳ 明朝" w:hAnsi="ＭＳ 明朝"/>
              </w:rPr>
            </w:pPr>
            <w:r>
              <w:rPr>
                <w:rFonts w:ascii="ＭＳ 明朝" w:eastAsia="ＭＳ 明朝" w:hAnsi="ＭＳ 明朝" w:hint="eastAsia"/>
              </w:rPr>
              <w:t>新井ふれあい会館（１Ｆ会議室）</w:t>
            </w:r>
          </w:p>
        </w:tc>
        <w:tc>
          <w:tcPr>
            <w:tcW w:w="2120" w:type="dxa"/>
          </w:tcPr>
          <w:p w14:paraId="33FD3C81" w14:textId="77777777" w:rsidR="001056A7" w:rsidRDefault="00A34B98" w:rsidP="00226A4D">
            <w:pPr>
              <w:jc w:val="left"/>
              <w:rPr>
                <w:rFonts w:ascii="ＭＳ 明朝" w:eastAsia="ＭＳ 明朝" w:hAnsi="ＭＳ 明朝"/>
              </w:rPr>
            </w:pPr>
            <w:r>
              <w:rPr>
                <w:rFonts w:ascii="ＭＳ 明朝" w:eastAsia="ＭＳ 明朝" w:hAnsi="ＭＳ 明朝" w:hint="eastAsia"/>
              </w:rPr>
              <w:t>１２名</w:t>
            </w:r>
          </w:p>
          <w:p w14:paraId="23920E8E" w14:textId="5DC44CA6" w:rsidR="00A34B98" w:rsidRDefault="00226A4D" w:rsidP="00226A4D">
            <w:pPr>
              <w:jc w:val="left"/>
              <w:rPr>
                <w:rFonts w:ascii="ＭＳ 明朝" w:eastAsia="ＭＳ 明朝" w:hAnsi="ＭＳ 明朝"/>
              </w:rPr>
            </w:pPr>
            <w:r>
              <w:rPr>
                <w:rFonts w:ascii="ＭＳ 明朝" w:eastAsia="ＭＳ 明朝" w:hAnsi="ＭＳ 明朝" w:hint="eastAsia"/>
              </w:rPr>
              <w:t>(矢代/斐太</w:t>
            </w:r>
            <w:r w:rsidR="001056A7">
              <w:rPr>
                <w:rFonts w:ascii="ＭＳ 明朝" w:eastAsia="ＭＳ 明朝" w:hAnsi="ＭＳ 明朝" w:hint="eastAsia"/>
              </w:rPr>
              <w:t>/和田</w:t>
            </w:r>
            <w:r>
              <w:rPr>
                <w:rFonts w:ascii="ＭＳ 明朝" w:eastAsia="ＭＳ 明朝" w:hAnsi="ＭＳ 明朝" w:hint="eastAsia"/>
              </w:rPr>
              <w:t>)</w:t>
            </w:r>
          </w:p>
        </w:tc>
      </w:tr>
      <w:tr w:rsidR="00A34B98" w14:paraId="474E3DE9" w14:textId="77777777" w:rsidTr="00226A4D">
        <w:tc>
          <w:tcPr>
            <w:tcW w:w="988" w:type="dxa"/>
          </w:tcPr>
          <w:p w14:paraId="35A9849D" w14:textId="77777777" w:rsidR="00A34B98" w:rsidRDefault="00A34B98" w:rsidP="00A34B98">
            <w:pPr>
              <w:jc w:val="center"/>
              <w:rPr>
                <w:rFonts w:ascii="ＭＳ 明朝" w:eastAsia="ＭＳ 明朝" w:hAnsi="ＭＳ 明朝"/>
              </w:rPr>
            </w:pPr>
            <w:r>
              <w:rPr>
                <w:rFonts w:ascii="ＭＳ 明朝" w:eastAsia="ＭＳ 明朝" w:hAnsi="ＭＳ 明朝" w:hint="eastAsia"/>
              </w:rPr>
              <w:t>妙　高</w:t>
            </w:r>
          </w:p>
        </w:tc>
        <w:tc>
          <w:tcPr>
            <w:tcW w:w="1842" w:type="dxa"/>
          </w:tcPr>
          <w:p w14:paraId="4351588C" w14:textId="77777777" w:rsidR="00A34B98" w:rsidRDefault="00A34B98" w:rsidP="00A34B98">
            <w:pPr>
              <w:rPr>
                <w:rFonts w:ascii="ＭＳ 明朝" w:eastAsia="ＭＳ 明朝" w:hAnsi="ＭＳ 明朝"/>
              </w:rPr>
            </w:pPr>
            <w:r w:rsidRPr="00A34B98">
              <w:rPr>
                <w:rFonts w:ascii="ＭＳ 明朝" w:eastAsia="ＭＳ 明朝" w:hAnsi="ＭＳ 明朝"/>
              </w:rPr>
              <w:t>3/26(日)</w:t>
            </w:r>
            <w:r>
              <w:rPr>
                <w:rFonts w:ascii="ＭＳ 明朝" w:eastAsia="ＭＳ 明朝" w:hAnsi="ＭＳ 明朝" w:hint="eastAsia"/>
              </w:rPr>
              <w:t>14:00～</w:t>
            </w:r>
          </w:p>
        </w:tc>
        <w:tc>
          <w:tcPr>
            <w:tcW w:w="3544" w:type="dxa"/>
          </w:tcPr>
          <w:p w14:paraId="22BEC0B6" w14:textId="77777777" w:rsidR="00A34B98" w:rsidRDefault="004D6E8C">
            <w:pPr>
              <w:rPr>
                <w:rFonts w:ascii="ＭＳ 明朝" w:eastAsia="ＭＳ 明朝" w:hAnsi="ＭＳ 明朝"/>
              </w:rPr>
            </w:pPr>
            <w:r>
              <w:rPr>
                <w:rFonts w:ascii="ＭＳ 明朝" w:eastAsia="ＭＳ 明朝" w:hAnsi="ＭＳ 明朝" w:hint="eastAsia"/>
              </w:rPr>
              <w:t>妙高ふれあいパーク</w:t>
            </w:r>
          </w:p>
        </w:tc>
        <w:tc>
          <w:tcPr>
            <w:tcW w:w="2120" w:type="dxa"/>
          </w:tcPr>
          <w:p w14:paraId="0AF3D565" w14:textId="77777777" w:rsidR="00A34B98" w:rsidRDefault="00A34B98" w:rsidP="00226A4D">
            <w:pPr>
              <w:jc w:val="left"/>
              <w:rPr>
                <w:rFonts w:ascii="ＭＳ 明朝" w:eastAsia="ＭＳ 明朝" w:hAnsi="ＭＳ 明朝"/>
              </w:rPr>
            </w:pPr>
            <w:r>
              <w:rPr>
                <w:rFonts w:ascii="ＭＳ 明朝" w:eastAsia="ＭＳ 明朝" w:hAnsi="ＭＳ 明朝" w:hint="eastAsia"/>
              </w:rPr>
              <w:t>１０名</w:t>
            </w:r>
          </w:p>
        </w:tc>
      </w:tr>
    </w:tbl>
    <w:p w14:paraId="61EEC937" w14:textId="49998BDF" w:rsidR="00226A4D" w:rsidRPr="00226A4D" w:rsidRDefault="00A646BA">
      <w:pPr>
        <w:rPr>
          <w:rFonts w:ascii="ＭＳ 明朝" w:eastAsia="ＭＳ 明朝" w:hAnsi="ＭＳ 明朝"/>
        </w:rPr>
      </w:pPr>
      <w:r>
        <w:rPr>
          <w:rFonts w:ascii="ＭＳ 明朝" w:eastAsia="ＭＳ 明朝" w:hAnsi="ＭＳ 明朝" w:hint="eastAsia"/>
        </w:rPr>
        <w:t xml:space="preserve">　　※同内容は、水上地区でも3/21開催（３７名参加　内中学生６名）</w:t>
      </w:r>
    </w:p>
    <w:p w14:paraId="20AA2DE8" w14:textId="77777777" w:rsidR="00226A4D" w:rsidRPr="00000014" w:rsidRDefault="00226A4D">
      <w:pPr>
        <w:rPr>
          <w:rFonts w:ascii="ＭＳ 明朝" w:eastAsia="ＭＳ 明朝" w:hAnsi="ＭＳ 明朝"/>
        </w:rPr>
      </w:pPr>
    </w:p>
    <w:p w14:paraId="3BAFD87A" w14:textId="14752C04" w:rsidR="00226A4D" w:rsidRPr="00374A07" w:rsidRDefault="00A646BA">
      <w:pPr>
        <w:rPr>
          <w:rFonts w:ascii="ＭＳ 明朝" w:eastAsia="ＭＳ 明朝" w:hAnsi="ＭＳ 明朝"/>
          <w:b/>
        </w:rPr>
      </w:pPr>
      <w:r w:rsidRPr="00374A07">
        <w:rPr>
          <w:rFonts w:ascii="ＭＳ 明朝" w:eastAsia="ＭＳ 明朝" w:hAnsi="ＭＳ 明朝" w:hint="eastAsia"/>
          <w:b/>
        </w:rPr>
        <w:t>２．令和５年度</w:t>
      </w:r>
      <w:r w:rsidR="00000014">
        <w:rPr>
          <w:rFonts w:ascii="ＭＳ 明朝" w:eastAsia="ＭＳ 明朝" w:hAnsi="ＭＳ 明朝" w:hint="eastAsia"/>
          <w:b/>
        </w:rPr>
        <w:t>の</w:t>
      </w:r>
      <w:r w:rsidRPr="00374A07">
        <w:rPr>
          <w:rFonts w:ascii="ＭＳ 明朝" w:eastAsia="ＭＳ 明朝" w:hAnsi="ＭＳ 明朝" w:hint="eastAsia"/>
          <w:b/>
        </w:rPr>
        <w:t>研修会</w:t>
      </w:r>
      <w:r w:rsidR="00966491" w:rsidRPr="00374A07">
        <w:rPr>
          <w:rFonts w:ascii="ＭＳ 明朝" w:eastAsia="ＭＳ 明朝" w:hAnsi="ＭＳ 明朝" w:hint="eastAsia"/>
          <w:b/>
        </w:rPr>
        <w:t>について</w:t>
      </w:r>
    </w:p>
    <w:p w14:paraId="6BD27216" w14:textId="32112EF3" w:rsidR="00226A4D" w:rsidRDefault="0028048A" w:rsidP="00220567">
      <w:pPr>
        <w:ind w:firstLineChars="100" w:firstLine="210"/>
        <w:rPr>
          <w:rFonts w:ascii="ＭＳ 明朝" w:eastAsia="ＭＳ 明朝" w:hAnsi="ＭＳ 明朝"/>
        </w:rPr>
      </w:pPr>
      <w:r>
        <w:rPr>
          <w:rFonts w:ascii="ＭＳ 明朝" w:eastAsia="ＭＳ 明朝" w:hAnsi="ＭＳ 明朝" w:hint="eastAsia"/>
        </w:rPr>
        <w:t>地域づくりの研修会</w:t>
      </w:r>
      <w:r w:rsidR="00220567">
        <w:rPr>
          <w:rFonts w:ascii="ＭＳ 明朝" w:eastAsia="ＭＳ 明朝" w:hAnsi="ＭＳ 明朝" w:hint="eastAsia"/>
        </w:rPr>
        <w:t>（座談会）</w:t>
      </w:r>
      <w:r>
        <w:rPr>
          <w:rFonts w:ascii="ＭＳ 明朝" w:eastAsia="ＭＳ 明朝" w:hAnsi="ＭＳ 明朝" w:hint="eastAsia"/>
        </w:rPr>
        <w:t>を</w:t>
      </w:r>
      <w:r w:rsidR="00523268">
        <w:rPr>
          <w:rFonts w:ascii="ＭＳ 明朝" w:eastAsia="ＭＳ 明朝" w:hAnsi="ＭＳ 明朝" w:hint="eastAsia"/>
        </w:rPr>
        <w:t>希望する</w:t>
      </w:r>
      <w:r>
        <w:rPr>
          <w:rFonts w:ascii="ＭＳ 明朝" w:eastAsia="ＭＳ 明朝" w:hAnsi="ＭＳ 明朝" w:hint="eastAsia"/>
        </w:rPr>
        <w:t>地域を募集し研修会を行う。研修会の内容は、</w:t>
      </w:r>
      <w:r w:rsidR="00966491">
        <w:rPr>
          <w:rFonts w:ascii="ＭＳ 明朝" w:eastAsia="ＭＳ 明朝" w:hAnsi="ＭＳ 明朝" w:hint="eastAsia"/>
        </w:rPr>
        <w:t>これからの地域づくりや新たな運営組織、行政との役割</w:t>
      </w:r>
      <w:r w:rsidR="007D49B5">
        <w:rPr>
          <w:rFonts w:ascii="ＭＳ 明朝" w:eastAsia="ＭＳ 明朝" w:hAnsi="ＭＳ 明朝" w:hint="eastAsia"/>
        </w:rPr>
        <w:t>や機能</w:t>
      </w:r>
      <w:r w:rsidR="00966491">
        <w:rPr>
          <w:rFonts w:ascii="ＭＳ 明朝" w:eastAsia="ＭＳ 明朝" w:hAnsi="ＭＳ 明朝" w:hint="eastAsia"/>
        </w:rPr>
        <w:t>の見直し等、</w:t>
      </w:r>
      <w:r w:rsidR="007D49B5">
        <w:rPr>
          <w:rFonts w:ascii="ＭＳ 明朝" w:eastAsia="ＭＳ 明朝" w:hAnsi="ＭＳ 明朝" w:hint="eastAsia"/>
        </w:rPr>
        <w:t>今後の地域での取り組み</w:t>
      </w:r>
      <w:r>
        <w:rPr>
          <w:rFonts w:ascii="ＭＳ 明朝" w:eastAsia="ＭＳ 明朝" w:hAnsi="ＭＳ 明朝" w:hint="eastAsia"/>
        </w:rPr>
        <w:t>が、参加者全員で考えられるような内容とする。</w:t>
      </w:r>
    </w:p>
    <w:p w14:paraId="64057CB3" w14:textId="3C7B346A" w:rsidR="001056A7" w:rsidRPr="00000014" w:rsidRDefault="00523268" w:rsidP="001056A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1" locked="0" layoutInCell="1" allowOverlap="1" wp14:anchorId="5D968F09" wp14:editId="1C464801">
                <wp:simplePos x="0" y="0"/>
                <wp:positionH relativeFrom="column">
                  <wp:posOffset>-33655</wp:posOffset>
                </wp:positionH>
                <wp:positionV relativeFrom="paragraph">
                  <wp:posOffset>191770</wp:posOffset>
                </wp:positionV>
                <wp:extent cx="59340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34075" cy="1247775"/>
                        </a:xfrm>
                        <a:prstGeom prst="rect">
                          <a:avLst/>
                        </a:prstGeom>
                        <a:noFill/>
                        <a:ln w="6350">
                          <a:solidFill>
                            <a:prstClr val="black"/>
                          </a:solidFill>
                        </a:ln>
                      </wps:spPr>
                      <wps:txbx>
                        <w:txbxContent>
                          <w:p w14:paraId="37546FDD" w14:textId="77777777" w:rsidR="00523268" w:rsidRDefault="005232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68F09" id="_x0000_t202" coordsize="21600,21600" o:spt="202" path="m,l,21600r21600,l21600,xe">
                <v:stroke joinstyle="miter"/>
                <v:path gradientshapeok="t" o:connecttype="rect"/>
              </v:shapetype>
              <v:shape id="テキスト ボックス 1" o:spid="_x0000_s1026" type="#_x0000_t202" style="position:absolute;left:0;text-align:left;margin-left:-2.65pt;margin-top:15.1pt;width:467.25pt;height:9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" filled="f" strokeweight=".5pt">
                <v:textbox style="layout-flow:vertical-ideographic">
                  <w:txbxContent>
                    <w:p w14:paraId="37546FDD" w14:textId="77777777" w:rsidR="00523268" w:rsidRDefault="00523268"/>
                  </w:txbxContent>
                </v:textbox>
              </v:shape>
            </w:pict>
          </mc:Fallback>
        </mc:AlternateContent>
      </w:r>
    </w:p>
    <w:p w14:paraId="02A05511" w14:textId="0BAEE915" w:rsidR="001056A7" w:rsidRDefault="00301823" w:rsidP="001056A7">
      <w:pPr>
        <w:rPr>
          <w:rFonts w:ascii="ＭＳ 明朝" w:eastAsia="ＭＳ 明朝" w:hAnsi="ＭＳ 明朝"/>
        </w:rPr>
      </w:pPr>
      <w:r>
        <w:rPr>
          <w:rFonts w:ascii="ＭＳ 明朝" w:eastAsia="ＭＳ 明朝" w:hAnsi="ＭＳ 明朝" w:hint="eastAsia"/>
        </w:rPr>
        <w:t>（</w:t>
      </w:r>
      <w:r w:rsidR="00601759">
        <w:rPr>
          <w:rFonts w:ascii="ＭＳ 明朝" w:eastAsia="ＭＳ 明朝" w:hAnsi="ＭＳ 明朝" w:hint="eastAsia"/>
        </w:rPr>
        <w:t>タイトル案</w:t>
      </w:r>
      <w:r>
        <w:rPr>
          <w:rFonts w:ascii="ＭＳ 明朝" w:eastAsia="ＭＳ 明朝" w:hAnsi="ＭＳ 明朝" w:hint="eastAsia"/>
        </w:rPr>
        <w:t>）</w:t>
      </w:r>
      <w:r w:rsidR="001056A7">
        <w:rPr>
          <w:rFonts w:ascii="ＭＳ 明朝" w:eastAsia="ＭＳ 明朝" w:hAnsi="ＭＳ 明朝" w:hint="eastAsia"/>
        </w:rPr>
        <w:t>「</w:t>
      </w:r>
      <w:r w:rsidR="00601759">
        <w:rPr>
          <w:rFonts w:ascii="ＭＳ 明朝" w:eastAsia="ＭＳ 明朝" w:hAnsi="ＭＳ 明朝" w:hint="eastAsia"/>
        </w:rPr>
        <w:t>５年先・１０年先の</w:t>
      </w:r>
      <w:r w:rsidR="00B423EC">
        <w:rPr>
          <w:rFonts w:ascii="ＭＳ 明朝" w:eastAsia="ＭＳ 明朝" w:hAnsi="ＭＳ 明朝" w:hint="eastAsia"/>
        </w:rPr>
        <w:t>地域</w:t>
      </w:r>
      <w:r w:rsidR="00601759">
        <w:rPr>
          <w:rFonts w:ascii="ＭＳ 明朝" w:eastAsia="ＭＳ 明朝" w:hAnsi="ＭＳ 明朝" w:hint="eastAsia"/>
        </w:rPr>
        <w:t>のために　これからの地域づくりとは</w:t>
      </w:r>
      <w:r w:rsidR="001056A7">
        <w:rPr>
          <w:rFonts w:ascii="ＭＳ 明朝" w:eastAsia="ＭＳ 明朝" w:hAnsi="ＭＳ 明朝" w:hint="eastAsia"/>
        </w:rPr>
        <w:t>」</w:t>
      </w:r>
    </w:p>
    <w:p w14:paraId="7D16DA31" w14:textId="3CABA10B" w:rsidR="00220567" w:rsidRPr="00226A4D" w:rsidRDefault="00220567" w:rsidP="00220567">
      <w:pPr>
        <w:ind w:firstLineChars="100" w:firstLine="210"/>
        <w:rPr>
          <w:rFonts w:ascii="ＭＳ 明朝" w:eastAsia="ＭＳ 明朝" w:hAnsi="ＭＳ 明朝"/>
        </w:rPr>
      </w:pPr>
      <w:r>
        <w:rPr>
          <w:rFonts w:ascii="ＭＳ 明朝" w:eastAsia="ＭＳ 明朝" w:hAnsi="ＭＳ 明朝" w:hint="eastAsia"/>
        </w:rPr>
        <w:t>地域の</w:t>
      </w:r>
      <w:r w:rsidR="007005CE">
        <w:rPr>
          <w:rFonts w:ascii="ＭＳ 明朝" w:eastAsia="ＭＳ 明朝" w:hAnsi="ＭＳ 明朝" w:hint="eastAsia"/>
        </w:rPr>
        <w:t>役員の担い手確保、</w:t>
      </w:r>
      <w:r>
        <w:rPr>
          <w:rFonts w:ascii="ＭＳ 明朝" w:eastAsia="ＭＳ 明朝" w:hAnsi="ＭＳ 明朝" w:hint="eastAsia"/>
        </w:rPr>
        <w:t>コロナ禍の影響による行事の見直しなど、どの地域でも共通の課題がある中で、今までの延長線から脱しなければいけないのは理解しつつも一歩踏み出せないのが現状ではないでしょうか。５年先・１０年先の地域のために、これからの地域づくりを学ぶ座談会を開催します。</w:t>
      </w:r>
    </w:p>
    <w:p w14:paraId="3059B8E4" w14:textId="77777777" w:rsidR="00220567" w:rsidRPr="00220567" w:rsidRDefault="00220567" w:rsidP="001056A7">
      <w:pPr>
        <w:rPr>
          <w:rFonts w:ascii="ＭＳ 明朝" w:eastAsia="ＭＳ 明朝" w:hAnsi="ＭＳ 明朝"/>
        </w:rPr>
      </w:pPr>
    </w:p>
    <w:p w14:paraId="50C8219A" w14:textId="620B077B" w:rsidR="00000014" w:rsidRPr="00226A4D" w:rsidRDefault="00000014" w:rsidP="001056A7">
      <w:pPr>
        <w:rPr>
          <w:rFonts w:ascii="ＭＳ 明朝" w:eastAsia="ＭＳ 明朝" w:hAnsi="ＭＳ 明朝"/>
        </w:rPr>
      </w:pPr>
      <w:r>
        <w:rPr>
          <w:rFonts w:ascii="ＭＳ 明朝" w:eastAsia="ＭＳ 明朝" w:hAnsi="ＭＳ 明朝" w:hint="eastAsia"/>
        </w:rPr>
        <w:t>＜実施方法＞</w:t>
      </w:r>
    </w:p>
    <w:p w14:paraId="036F9BF9" w14:textId="33AE6920" w:rsidR="00226A4D" w:rsidRDefault="00000014" w:rsidP="001056A7">
      <w:pPr>
        <w:pStyle w:val="a4"/>
        <w:numPr>
          <w:ilvl w:val="0"/>
          <w:numId w:val="1"/>
        </w:numPr>
        <w:ind w:leftChars="0"/>
        <w:rPr>
          <w:rFonts w:ascii="ＭＳ 明朝" w:eastAsia="ＭＳ 明朝" w:hAnsi="ＭＳ 明朝"/>
        </w:rPr>
      </w:pPr>
      <w:r>
        <w:rPr>
          <w:rFonts w:ascii="ＭＳ 明朝" w:eastAsia="ＭＳ 明朝" w:hAnsi="ＭＳ 明朝" w:hint="eastAsia"/>
        </w:rPr>
        <w:t>研修</w:t>
      </w:r>
      <w:r w:rsidR="00601759">
        <w:rPr>
          <w:rFonts w:ascii="ＭＳ 明朝" w:eastAsia="ＭＳ 明朝" w:hAnsi="ＭＳ 明朝" w:hint="eastAsia"/>
        </w:rPr>
        <w:t>会</w:t>
      </w:r>
      <w:r w:rsidR="001056A7" w:rsidRPr="001056A7">
        <w:rPr>
          <w:rFonts w:ascii="ＭＳ 明朝" w:eastAsia="ＭＳ 明朝" w:hAnsi="ＭＳ 明朝" w:hint="eastAsia"/>
        </w:rPr>
        <w:t>を</w:t>
      </w:r>
      <w:r w:rsidR="00523268">
        <w:rPr>
          <w:rFonts w:ascii="ＭＳ 明朝" w:eastAsia="ＭＳ 明朝" w:hAnsi="ＭＳ 明朝" w:hint="eastAsia"/>
        </w:rPr>
        <w:t>希望する</w:t>
      </w:r>
      <w:r w:rsidR="001056A7" w:rsidRPr="001056A7">
        <w:rPr>
          <w:rFonts w:ascii="ＭＳ 明朝" w:eastAsia="ＭＳ 明朝" w:hAnsi="ＭＳ 明朝" w:hint="eastAsia"/>
        </w:rPr>
        <w:t>地域を募集</w:t>
      </w:r>
      <w:r w:rsidR="0028048A">
        <w:rPr>
          <w:rFonts w:ascii="ＭＳ 明朝" w:eastAsia="ＭＳ 明朝" w:hAnsi="ＭＳ 明朝" w:hint="eastAsia"/>
        </w:rPr>
        <w:t>する</w:t>
      </w:r>
      <w:r w:rsidR="001056A7" w:rsidRPr="001056A7">
        <w:rPr>
          <w:rFonts w:ascii="ＭＳ 明朝" w:eastAsia="ＭＳ 明朝" w:hAnsi="ＭＳ 明朝" w:hint="eastAsia"/>
        </w:rPr>
        <w:t>。</w:t>
      </w:r>
      <w:r w:rsidR="00523268">
        <w:rPr>
          <w:rFonts w:ascii="ＭＳ 明朝" w:eastAsia="ＭＳ 明朝" w:hAnsi="ＭＳ 明朝" w:hint="eastAsia"/>
        </w:rPr>
        <w:t>（１地域）</w:t>
      </w:r>
    </w:p>
    <w:p w14:paraId="20AEF853" w14:textId="7BD63434" w:rsidR="001056A7" w:rsidRDefault="00523268" w:rsidP="001056A7">
      <w:pPr>
        <w:pStyle w:val="a4"/>
        <w:numPr>
          <w:ilvl w:val="0"/>
          <w:numId w:val="1"/>
        </w:numPr>
        <w:ind w:leftChars="0"/>
        <w:rPr>
          <w:rFonts w:ascii="ＭＳ 明朝" w:eastAsia="ＭＳ 明朝" w:hAnsi="ＭＳ 明朝"/>
        </w:rPr>
      </w:pPr>
      <w:r>
        <w:rPr>
          <w:rFonts w:ascii="ＭＳ 明朝" w:eastAsia="ＭＳ 明朝" w:hAnsi="ＭＳ 明朝" w:hint="eastAsia"/>
        </w:rPr>
        <w:t>希望した</w:t>
      </w:r>
      <w:r w:rsidR="00601759">
        <w:rPr>
          <w:rFonts w:ascii="ＭＳ 明朝" w:eastAsia="ＭＳ 明朝" w:hAnsi="ＭＳ 明朝" w:hint="eastAsia"/>
        </w:rPr>
        <w:t>地域を対象に、地域の現状を事前に説明</w:t>
      </w:r>
      <w:r w:rsidR="0028048A">
        <w:rPr>
          <w:rFonts w:ascii="ＭＳ 明朝" w:eastAsia="ＭＳ 明朝" w:hAnsi="ＭＳ 明朝" w:hint="eastAsia"/>
        </w:rPr>
        <w:t>する</w:t>
      </w:r>
      <w:r w:rsidR="00601759">
        <w:rPr>
          <w:rFonts w:ascii="ＭＳ 明朝" w:eastAsia="ＭＳ 明朝" w:hAnsi="ＭＳ 明朝" w:hint="eastAsia"/>
        </w:rPr>
        <w:t>。</w:t>
      </w:r>
    </w:p>
    <w:p w14:paraId="70FE82A8" w14:textId="18AA286B" w:rsidR="00601759" w:rsidRDefault="00000014" w:rsidP="001056A7">
      <w:pPr>
        <w:pStyle w:val="a4"/>
        <w:numPr>
          <w:ilvl w:val="0"/>
          <w:numId w:val="1"/>
        </w:numPr>
        <w:ind w:leftChars="0"/>
        <w:rPr>
          <w:rFonts w:ascii="ＭＳ 明朝" w:eastAsia="ＭＳ 明朝" w:hAnsi="ＭＳ 明朝"/>
        </w:rPr>
      </w:pPr>
      <w:r>
        <w:rPr>
          <w:rFonts w:ascii="ＭＳ 明朝" w:eastAsia="ＭＳ 明朝" w:hAnsi="ＭＳ 明朝" w:hint="eastAsia"/>
        </w:rPr>
        <w:t>これからの</w:t>
      </w:r>
      <w:r w:rsidR="00601759">
        <w:rPr>
          <w:rFonts w:ascii="ＭＳ 明朝" w:eastAsia="ＭＳ 明朝" w:hAnsi="ＭＳ 明朝" w:hint="eastAsia"/>
        </w:rPr>
        <w:t>地域</w:t>
      </w:r>
      <w:r>
        <w:rPr>
          <w:rFonts w:ascii="ＭＳ 明朝" w:eastAsia="ＭＳ 明朝" w:hAnsi="ＭＳ 明朝" w:hint="eastAsia"/>
        </w:rPr>
        <w:t>づくりについて、</w:t>
      </w:r>
      <w:r w:rsidR="00601759">
        <w:rPr>
          <w:rFonts w:ascii="ＭＳ 明朝" w:eastAsia="ＭＳ 明朝" w:hAnsi="ＭＳ 明朝" w:hint="eastAsia"/>
        </w:rPr>
        <w:t>座談会</w:t>
      </w:r>
      <w:r>
        <w:rPr>
          <w:rFonts w:ascii="ＭＳ 明朝" w:eastAsia="ＭＳ 明朝" w:hAnsi="ＭＳ 明朝" w:hint="eastAsia"/>
        </w:rPr>
        <w:t>を中心とした研修会</w:t>
      </w:r>
      <w:r w:rsidR="00601759">
        <w:rPr>
          <w:rFonts w:ascii="ＭＳ 明朝" w:eastAsia="ＭＳ 明朝" w:hAnsi="ＭＳ 明朝" w:hint="eastAsia"/>
        </w:rPr>
        <w:t>を開催</w:t>
      </w:r>
      <w:r w:rsidR="0028048A">
        <w:rPr>
          <w:rFonts w:ascii="ＭＳ 明朝" w:eastAsia="ＭＳ 明朝" w:hAnsi="ＭＳ 明朝" w:hint="eastAsia"/>
        </w:rPr>
        <w:t>する</w:t>
      </w:r>
      <w:r w:rsidR="00C475AC">
        <w:rPr>
          <w:rFonts w:ascii="ＭＳ 明朝" w:eastAsia="ＭＳ 明朝" w:hAnsi="ＭＳ 明朝" w:hint="eastAsia"/>
        </w:rPr>
        <w:t>。</w:t>
      </w:r>
      <w:r w:rsidR="00601759">
        <w:rPr>
          <w:rFonts w:ascii="ＭＳ 明朝" w:eastAsia="ＭＳ 明朝" w:hAnsi="ＭＳ 明朝" w:hint="eastAsia"/>
        </w:rPr>
        <w:t>講師については、市で手配</w:t>
      </w:r>
      <w:r w:rsidR="0028048A">
        <w:rPr>
          <w:rFonts w:ascii="ＭＳ 明朝" w:eastAsia="ＭＳ 明朝" w:hAnsi="ＭＳ 明朝" w:hint="eastAsia"/>
        </w:rPr>
        <w:t>する</w:t>
      </w:r>
      <w:r w:rsidR="00601759">
        <w:rPr>
          <w:rFonts w:ascii="ＭＳ 明朝" w:eastAsia="ＭＳ 明朝" w:hAnsi="ＭＳ 明朝" w:hint="eastAsia"/>
        </w:rPr>
        <w:t>。</w:t>
      </w:r>
    </w:p>
    <w:p w14:paraId="7A180219" w14:textId="4F451EC3" w:rsidR="00A34B98" w:rsidRDefault="00000014" w:rsidP="00E44524">
      <w:pPr>
        <w:pStyle w:val="a4"/>
        <w:numPr>
          <w:ilvl w:val="0"/>
          <w:numId w:val="1"/>
        </w:numPr>
        <w:ind w:leftChars="0"/>
        <w:rPr>
          <w:rFonts w:ascii="ＭＳ 明朝" w:eastAsia="ＭＳ 明朝" w:hAnsi="ＭＳ 明朝"/>
        </w:rPr>
      </w:pPr>
      <w:r>
        <w:rPr>
          <w:rFonts w:ascii="ＭＳ 明朝" w:eastAsia="ＭＳ 明朝" w:hAnsi="ＭＳ 明朝" w:hint="eastAsia"/>
        </w:rPr>
        <w:t>研修会</w:t>
      </w:r>
      <w:r w:rsidR="00601759">
        <w:rPr>
          <w:rFonts w:ascii="ＭＳ 明朝" w:eastAsia="ＭＳ 明朝" w:hAnsi="ＭＳ 明朝" w:hint="eastAsia"/>
        </w:rPr>
        <w:t>は、地域づくり協議会の</w:t>
      </w:r>
      <w:r w:rsidR="007005CE">
        <w:rPr>
          <w:rFonts w:ascii="ＭＳ 明朝" w:eastAsia="ＭＳ 明朝" w:hAnsi="ＭＳ 明朝" w:hint="eastAsia"/>
        </w:rPr>
        <w:t>他の</w:t>
      </w:r>
      <w:r w:rsidR="00601759">
        <w:rPr>
          <w:rFonts w:ascii="ＭＳ 明朝" w:eastAsia="ＭＳ 明朝" w:hAnsi="ＭＳ 明朝" w:hint="eastAsia"/>
        </w:rPr>
        <w:t>会員も参加できることとし、他の地域を知っていただ</w:t>
      </w:r>
      <w:r w:rsidR="00C475AC">
        <w:rPr>
          <w:rFonts w:ascii="ＭＳ 明朝" w:eastAsia="ＭＳ 明朝" w:hAnsi="ＭＳ 明朝" w:hint="eastAsia"/>
        </w:rPr>
        <w:t>く機会と</w:t>
      </w:r>
      <w:r w:rsidR="0028048A">
        <w:rPr>
          <w:rFonts w:ascii="ＭＳ 明朝" w:eastAsia="ＭＳ 明朝" w:hAnsi="ＭＳ 明朝" w:hint="eastAsia"/>
        </w:rPr>
        <w:t>する</w:t>
      </w:r>
      <w:r w:rsidR="00C475AC">
        <w:rPr>
          <w:rFonts w:ascii="ＭＳ 明朝" w:eastAsia="ＭＳ 明朝" w:hAnsi="ＭＳ 明朝" w:hint="eastAsia"/>
        </w:rPr>
        <w:t>。</w:t>
      </w:r>
    </w:p>
    <w:p w14:paraId="29B9F4DC" w14:textId="2065BE07" w:rsidR="00523268" w:rsidRDefault="00443F89" w:rsidP="0052326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A37E70F" wp14:editId="38C752A7">
                <wp:simplePos x="0" y="0"/>
                <wp:positionH relativeFrom="column">
                  <wp:posOffset>-81280</wp:posOffset>
                </wp:positionH>
                <wp:positionV relativeFrom="paragraph">
                  <wp:posOffset>96520</wp:posOffset>
                </wp:positionV>
                <wp:extent cx="6010275" cy="714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10275" cy="71437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8CCD4" id="正方形/長方形 2" o:spid="_x0000_s1026" style="position:absolute;left:0;text-align:left;margin-left:-6.4pt;margin-top:7.6pt;width:473.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" filled="f" strokecolor="#1f3763 [1604]" strokeweight="1pt">
                <v:stroke dashstyle="3 1"/>
              </v:rect>
            </w:pict>
          </mc:Fallback>
        </mc:AlternateContent>
      </w:r>
    </w:p>
    <w:p w14:paraId="30159C0F" w14:textId="41242CE5" w:rsidR="00523268" w:rsidRDefault="00523268" w:rsidP="00523268">
      <w:pPr>
        <w:rPr>
          <w:rFonts w:ascii="ＭＳ 明朝" w:eastAsia="ＭＳ 明朝" w:hAnsi="ＭＳ 明朝" w:hint="eastAsia"/>
        </w:rPr>
      </w:pPr>
      <w:r>
        <w:rPr>
          <w:rFonts w:ascii="ＭＳ 明朝" w:eastAsia="ＭＳ 明朝" w:hAnsi="ＭＳ 明朝" w:hint="eastAsia"/>
        </w:rPr>
        <w:t>※研修会を希望する地域が複数いた場合</w:t>
      </w:r>
      <w:r w:rsidR="00443F89">
        <w:rPr>
          <w:rFonts w:ascii="ＭＳ 明朝" w:eastAsia="ＭＳ 明朝" w:hAnsi="ＭＳ 明朝" w:hint="eastAsia"/>
        </w:rPr>
        <w:t>、希望している地域同士が近い場合は同時に開催し、希望している地域が離れている場合は、事務局一任</w:t>
      </w:r>
      <w:r w:rsidR="00DA3DA0">
        <w:rPr>
          <w:rFonts w:ascii="ＭＳ 明朝" w:eastAsia="ＭＳ 明朝" w:hAnsi="ＭＳ 明朝" w:hint="eastAsia"/>
        </w:rPr>
        <w:t>で開催地域を決定したい。</w:t>
      </w:r>
    </w:p>
    <w:p w14:paraId="41B07021" w14:textId="77777777" w:rsidR="00523268" w:rsidRPr="00523268" w:rsidRDefault="00523268" w:rsidP="00523268">
      <w:pPr>
        <w:rPr>
          <w:rFonts w:ascii="ＭＳ 明朝" w:eastAsia="ＭＳ 明朝" w:hAnsi="ＭＳ 明朝" w:hint="eastAsia"/>
        </w:rPr>
      </w:pPr>
    </w:p>
    <w:sectPr w:rsidR="00523268" w:rsidRPr="00523268" w:rsidSect="00C475A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F9CF" w14:textId="77777777" w:rsidR="001056A7" w:rsidRDefault="001056A7" w:rsidP="001056A7">
      <w:r>
        <w:separator/>
      </w:r>
    </w:p>
  </w:endnote>
  <w:endnote w:type="continuationSeparator" w:id="0">
    <w:p w14:paraId="2F9C6661" w14:textId="77777777" w:rsidR="001056A7" w:rsidRDefault="001056A7" w:rsidP="0010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7BB0" w14:textId="77777777" w:rsidR="001056A7" w:rsidRDefault="001056A7" w:rsidP="001056A7">
      <w:r>
        <w:separator/>
      </w:r>
    </w:p>
  </w:footnote>
  <w:footnote w:type="continuationSeparator" w:id="0">
    <w:p w14:paraId="2A82C890" w14:textId="77777777" w:rsidR="001056A7" w:rsidRDefault="001056A7" w:rsidP="00105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E1FFD"/>
    <w:multiLevelType w:val="hybridMultilevel"/>
    <w:tmpl w:val="0776745A"/>
    <w:lvl w:ilvl="0" w:tplc="119E4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98"/>
    <w:rsid w:val="00000014"/>
    <w:rsid w:val="001056A7"/>
    <w:rsid w:val="00220567"/>
    <w:rsid w:val="00226A4D"/>
    <w:rsid w:val="0028048A"/>
    <w:rsid w:val="00301823"/>
    <w:rsid w:val="00374A07"/>
    <w:rsid w:val="00443F89"/>
    <w:rsid w:val="004D6E8C"/>
    <w:rsid w:val="004E5614"/>
    <w:rsid w:val="00523268"/>
    <w:rsid w:val="00601759"/>
    <w:rsid w:val="00684F64"/>
    <w:rsid w:val="007005CE"/>
    <w:rsid w:val="00745696"/>
    <w:rsid w:val="007D49B5"/>
    <w:rsid w:val="00966491"/>
    <w:rsid w:val="00A34B98"/>
    <w:rsid w:val="00A43E37"/>
    <w:rsid w:val="00A646BA"/>
    <w:rsid w:val="00AD299F"/>
    <w:rsid w:val="00B15D53"/>
    <w:rsid w:val="00B423EC"/>
    <w:rsid w:val="00B9529C"/>
    <w:rsid w:val="00C475AC"/>
    <w:rsid w:val="00C619D8"/>
    <w:rsid w:val="00DA3DA0"/>
    <w:rsid w:val="00DF3442"/>
    <w:rsid w:val="00E44524"/>
    <w:rsid w:val="00F96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559AAF"/>
  <w15:chartTrackingRefBased/>
  <w15:docId w15:val="{A53791B7-0BD5-4D1D-B9B0-6D335C3D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49B5"/>
    <w:pPr>
      <w:ind w:leftChars="400" w:left="840"/>
    </w:pPr>
  </w:style>
  <w:style w:type="paragraph" w:styleId="a5">
    <w:name w:val="header"/>
    <w:basedOn w:val="a"/>
    <w:link w:val="a6"/>
    <w:uiPriority w:val="99"/>
    <w:unhideWhenUsed/>
    <w:rsid w:val="001056A7"/>
    <w:pPr>
      <w:tabs>
        <w:tab w:val="center" w:pos="4252"/>
        <w:tab w:val="right" w:pos="8504"/>
      </w:tabs>
      <w:snapToGrid w:val="0"/>
    </w:pPr>
  </w:style>
  <w:style w:type="character" w:customStyle="1" w:styleId="a6">
    <w:name w:val="ヘッダー (文字)"/>
    <w:basedOn w:val="a0"/>
    <w:link w:val="a5"/>
    <w:uiPriority w:val="99"/>
    <w:rsid w:val="001056A7"/>
  </w:style>
  <w:style w:type="paragraph" w:styleId="a7">
    <w:name w:val="footer"/>
    <w:basedOn w:val="a"/>
    <w:link w:val="a8"/>
    <w:uiPriority w:val="99"/>
    <w:unhideWhenUsed/>
    <w:rsid w:val="001056A7"/>
    <w:pPr>
      <w:tabs>
        <w:tab w:val="center" w:pos="4252"/>
        <w:tab w:val="right" w:pos="8504"/>
      </w:tabs>
      <w:snapToGrid w:val="0"/>
    </w:pPr>
  </w:style>
  <w:style w:type="character" w:customStyle="1" w:styleId="a8">
    <w:name w:val="フッター (文字)"/>
    <w:basedOn w:val="a0"/>
    <w:link w:val="a7"/>
    <w:uiPriority w:val="99"/>
    <w:rsid w:val="001056A7"/>
  </w:style>
  <w:style w:type="paragraph" w:styleId="a9">
    <w:name w:val="Date"/>
    <w:basedOn w:val="a"/>
    <w:next w:val="a"/>
    <w:link w:val="aa"/>
    <w:uiPriority w:val="99"/>
    <w:semiHidden/>
    <w:unhideWhenUsed/>
    <w:rsid w:val="001056A7"/>
  </w:style>
  <w:style w:type="character" w:customStyle="1" w:styleId="aa">
    <w:name w:val="日付 (文字)"/>
    <w:basedOn w:val="a0"/>
    <w:link w:val="a9"/>
    <w:uiPriority w:val="99"/>
    <w:semiHidden/>
    <w:rsid w:val="0010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8BEA-6E5B-4D79-8822-F488BEC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岡田浩</dc:creator>
  <cp:keywords/>
  <dc:description/>
  <cp:lastModifiedBy>柳内陽子a</cp:lastModifiedBy>
  <cp:revision>12</cp:revision>
  <cp:lastPrinted>2023-06-06T04:02:00Z</cp:lastPrinted>
  <dcterms:created xsi:type="dcterms:W3CDTF">2023-06-01T04:29:00Z</dcterms:created>
  <dcterms:modified xsi:type="dcterms:W3CDTF">2023-06-06T05:04:00Z</dcterms:modified>
</cp:coreProperties>
</file>