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12CF" w14:textId="6FFCDF94" w:rsidR="00BB3002" w:rsidRPr="00760875" w:rsidRDefault="00760875">
      <w:pPr>
        <w:rPr>
          <w:rFonts w:asciiTheme="minorEastAsia" w:hAnsiTheme="minorEastAsia"/>
        </w:rPr>
      </w:pPr>
      <w:r w:rsidRPr="00760875">
        <w:rPr>
          <w:rFonts w:asciiTheme="minorEastAsia" w:hAnsiTheme="minorEastAsia" w:hint="eastAsia"/>
        </w:rPr>
        <w:t>様式第</w:t>
      </w:r>
      <w:r w:rsidR="00D52088">
        <w:rPr>
          <w:rFonts w:asciiTheme="minorEastAsia" w:hAnsiTheme="minorEastAsia" w:hint="eastAsia"/>
        </w:rPr>
        <w:t>４</w:t>
      </w:r>
      <w:r w:rsidR="00A971B9" w:rsidRPr="00760875">
        <w:rPr>
          <w:rFonts w:asciiTheme="minorEastAsia" w:hAnsiTheme="minorEastAsia" w:hint="eastAsia"/>
        </w:rPr>
        <w:t>（</w:t>
      </w:r>
      <w:r w:rsidR="005A5CAE">
        <w:rPr>
          <w:rFonts w:asciiTheme="minorEastAsia" w:hAnsiTheme="minorEastAsia" w:hint="eastAsia"/>
        </w:rPr>
        <w:t>都市再生特別措置法施行規則</w:t>
      </w:r>
      <w:r w:rsidR="00A971B9" w:rsidRPr="00760875">
        <w:rPr>
          <w:rFonts w:asciiTheme="minorEastAsia" w:hAnsiTheme="minorEastAsia" w:hint="eastAsia"/>
        </w:rPr>
        <w:t>第</w:t>
      </w:r>
      <w:r w:rsidR="00D06BEE">
        <w:rPr>
          <w:rFonts w:asciiTheme="minorEastAsia" w:hAnsiTheme="minorEastAsia" w:hint="eastAsia"/>
        </w:rPr>
        <w:t>５２</w:t>
      </w:r>
      <w:r w:rsidR="00A971B9" w:rsidRPr="00760875">
        <w:rPr>
          <w:rFonts w:asciiTheme="minorEastAsia" w:hAnsiTheme="minorEastAsia" w:hint="eastAsia"/>
        </w:rPr>
        <w:t>条第１項第１号関係）</w:t>
      </w:r>
    </w:p>
    <w:p w14:paraId="38297E05" w14:textId="77777777" w:rsidR="00A971B9" w:rsidRDefault="00A971B9"/>
    <w:p w14:paraId="2AD45218" w14:textId="77777777" w:rsidR="00A971B9" w:rsidRDefault="00A971B9" w:rsidP="00A971B9">
      <w:pPr>
        <w:jc w:val="center"/>
      </w:pPr>
      <w:r>
        <w:rPr>
          <w:rFonts w:hint="eastAsia"/>
        </w:rPr>
        <w:t>開</w:t>
      </w:r>
      <w:r w:rsidR="00AE6EB2">
        <w:rPr>
          <w:rFonts w:hint="eastAsia"/>
        </w:rPr>
        <w:t xml:space="preserve">　</w:t>
      </w:r>
      <w:r>
        <w:rPr>
          <w:rFonts w:hint="eastAsia"/>
        </w:rPr>
        <w:t>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行</w:t>
      </w:r>
      <w:r w:rsidR="00AE6EB2">
        <w:rPr>
          <w:rFonts w:hint="eastAsia"/>
        </w:rPr>
        <w:t xml:space="preserve">　</w:t>
      </w:r>
      <w:r>
        <w:rPr>
          <w:rFonts w:hint="eastAsia"/>
        </w:rPr>
        <w:t>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届</w:t>
      </w:r>
      <w:r w:rsidR="00AE6EB2">
        <w:rPr>
          <w:rFonts w:hint="eastAsia"/>
        </w:rPr>
        <w:t xml:space="preserve">　</w:t>
      </w:r>
      <w:r>
        <w:rPr>
          <w:rFonts w:hint="eastAsia"/>
        </w:rPr>
        <w:t>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5103"/>
      </w:tblGrid>
      <w:tr w:rsidR="00A971B9" w14:paraId="4E4C7451" w14:textId="77777777" w:rsidTr="00AE6EB2">
        <w:trPr>
          <w:trHeight w:val="4163"/>
        </w:trPr>
        <w:tc>
          <w:tcPr>
            <w:tcW w:w="9640" w:type="dxa"/>
            <w:gridSpan w:val="3"/>
          </w:tcPr>
          <w:p w14:paraId="2E5E391D" w14:textId="77777777" w:rsidR="00CD48A6" w:rsidRDefault="00CD48A6" w:rsidP="00CD48A6">
            <w:pPr>
              <w:snapToGrid w:val="0"/>
              <w:ind w:firstLineChars="100" w:firstLine="210"/>
            </w:pPr>
          </w:p>
          <w:p w14:paraId="6FC1D191" w14:textId="77777777" w:rsidR="00A971B9" w:rsidRDefault="00514E00" w:rsidP="00A971B9">
            <w:pPr>
              <w:ind w:firstLineChars="100" w:firstLine="210"/>
            </w:pPr>
            <w:r>
              <w:rPr>
                <w:rFonts w:hint="eastAsia"/>
              </w:rPr>
              <w:t>都市再生特別措置法第１０</w:t>
            </w:r>
            <w:r w:rsidR="00A971B9">
              <w:rPr>
                <w:rFonts w:hint="eastAsia"/>
              </w:rPr>
              <w:t>８条第１項の規定に基づき、開発行為について、下記により届け出ます。</w:t>
            </w:r>
          </w:p>
          <w:p w14:paraId="7991A52D" w14:textId="77777777" w:rsidR="00A971B9" w:rsidRDefault="00A971B9"/>
          <w:p w14:paraId="637AB924" w14:textId="44B721EC" w:rsidR="00A971B9" w:rsidRDefault="00A971B9">
            <w:r>
              <w:rPr>
                <w:rFonts w:hint="eastAsia"/>
              </w:rPr>
              <w:t xml:space="preserve">　</w:t>
            </w:r>
            <w:r w:rsidR="001C20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61D756A" w14:textId="77777777" w:rsidR="00A971B9" w:rsidRDefault="00A971B9"/>
          <w:p w14:paraId="632E4D74" w14:textId="6A529BA5" w:rsidR="00A971B9" w:rsidRDefault="00AE6EB2">
            <w:r>
              <w:rPr>
                <w:rFonts w:hint="eastAsia"/>
              </w:rPr>
              <w:t xml:space="preserve">　</w:t>
            </w:r>
            <w:r w:rsidR="0095069E">
              <w:rPr>
                <w:rFonts w:hint="eastAsia"/>
              </w:rPr>
              <w:t>妙高市長</w:t>
            </w:r>
            <w:r w:rsidR="0095069E">
              <w:rPr>
                <w:rFonts w:hint="eastAsia"/>
              </w:rPr>
              <w:t xml:space="preserve"> </w:t>
            </w:r>
            <w:r w:rsidR="00CB58A1">
              <w:rPr>
                <w:rFonts w:hint="eastAsia"/>
              </w:rPr>
              <w:t>宛て</w:t>
            </w:r>
          </w:p>
          <w:p w14:paraId="025E555A" w14:textId="77777777" w:rsidR="00A971B9" w:rsidRDefault="00A971B9"/>
          <w:p w14:paraId="77FD1AFC" w14:textId="77777777" w:rsidR="00A971B9" w:rsidRDefault="00A971B9"/>
          <w:p w14:paraId="440125B8" w14:textId="27A665C5" w:rsidR="00A971B9" w:rsidRDefault="00A971B9" w:rsidP="00A971B9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14:paraId="359B074D" w14:textId="77777777" w:rsidR="006B0B61" w:rsidRDefault="006B0B61" w:rsidP="00A971B9">
            <w:pPr>
              <w:ind w:firstLineChars="1800" w:firstLine="3780"/>
            </w:pPr>
          </w:p>
          <w:p w14:paraId="7B10CB19" w14:textId="77777777" w:rsidR="00A971B9" w:rsidRPr="00A971B9" w:rsidRDefault="00A971B9">
            <w:r>
              <w:rPr>
                <w:rFonts w:hint="eastAsia"/>
              </w:rPr>
              <w:t xml:space="preserve">　　　　　　　　　　　　　　　　　　　　　　氏　名　　　　　　　　　　　　　　　印</w:t>
            </w:r>
          </w:p>
        </w:tc>
      </w:tr>
      <w:tr w:rsidR="00A971B9" w14:paraId="2E3F83A0" w14:textId="77777777" w:rsidTr="00AE6EB2">
        <w:trPr>
          <w:trHeight w:val="937"/>
        </w:trPr>
        <w:tc>
          <w:tcPr>
            <w:tcW w:w="851" w:type="dxa"/>
            <w:vMerge w:val="restart"/>
            <w:textDirection w:val="tbRlV"/>
            <w:vAlign w:val="center"/>
          </w:tcPr>
          <w:p w14:paraId="6617398A" w14:textId="77777777" w:rsidR="00A971B9" w:rsidRDefault="00A971B9" w:rsidP="00A971B9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686" w:type="dxa"/>
            <w:vAlign w:val="center"/>
          </w:tcPr>
          <w:p w14:paraId="2407557A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03" w:type="dxa"/>
          </w:tcPr>
          <w:p w14:paraId="4866E3D7" w14:textId="77777777" w:rsidR="00A971B9" w:rsidRDefault="00A971B9"/>
        </w:tc>
      </w:tr>
      <w:tr w:rsidR="00A971B9" w14:paraId="62F0BF11" w14:textId="77777777" w:rsidTr="00AE6EB2">
        <w:trPr>
          <w:trHeight w:val="937"/>
        </w:trPr>
        <w:tc>
          <w:tcPr>
            <w:tcW w:w="851" w:type="dxa"/>
            <w:vMerge/>
          </w:tcPr>
          <w:p w14:paraId="55A966C4" w14:textId="77777777" w:rsidR="00A971B9" w:rsidRDefault="00A971B9"/>
        </w:tc>
        <w:tc>
          <w:tcPr>
            <w:tcW w:w="3686" w:type="dxa"/>
            <w:vAlign w:val="center"/>
          </w:tcPr>
          <w:p w14:paraId="5ED85EA5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14:paraId="2DB3B9EF" w14:textId="77777777" w:rsidR="00A971B9" w:rsidRDefault="00A971B9" w:rsidP="00A971B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71B9" w14:paraId="47EA58F9" w14:textId="77777777" w:rsidTr="00AE6EB2">
        <w:trPr>
          <w:trHeight w:val="937"/>
        </w:trPr>
        <w:tc>
          <w:tcPr>
            <w:tcW w:w="851" w:type="dxa"/>
            <w:vMerge/>
          </w:tcPr>
          <w:p w14:paraId="48DEE6B0" w14:textId="77777777" w:rsidR="00A971B9" w:rsidRDefault="00A971B9"/>
        </w:tc>
        <w:tc>
          <w:tcPr>
            <w:tcW w:w="3686" w:type="dxa"/>
            <w:vAlign w:val="center"/>
          </w:tcPr>
          <w:p w14:paraId="2A44BCEA" w14:textId="77777777" w:rsidR="00A971B9" w:rsidRDefault="00514E00" w:rsidP="00A971B9">
            <w:pPr>
              <w:jc w:val="left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5103" w:type="dxa"/>
          </w:tcPr>
          <w:p w14:paraId="2A1021B8" w14:textId="77777777" w:rsidR="00A971B9" w:rsidRDefault="00A971B9"/>
        </w:tc>
      </w:tr>
      <w:tr w:rsidR="00A971B9" w14:paraId="567E6448" w14:textId="77777777" w:rsidTr="00AE6EB2">
        <w:trPr>
          <w:trHeight w:val="937"/>
        </w:trPr>
        <w:tc>
          <w:tcPr>
            <w:tcW w:w="851" w:type="dxa"/>
            <w:vMerge/>
          </w:tcPr>
          <w:p w14:paraId="04642D17" w14:textId="77777777" w:rsidR="00A971B9" w:rsidRDefault="00A971B9"/>
        </w:tc>
        <w:tc>
          <w:tcPr>
            <w:tcW w:w="3686" w:type="dxa"/>
            <w:vAlign w:val="center"/>
          </w:tcPr>
          <w:p w14:paraId="12227CA9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14:paraId="501526CD" w14:textId="2B14BCE8" w:rsidR="00A971B9" w:rsidRDefault="001C20A9" w:rsidP="00A971B9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A971B9">
              <w:rPr>
                <w:rFonts w:hint="eastAsia"/>
              </w:rPr>
              <w:t>年　　　　月　　　　日</w:t>
            </w:r>
          </w:p>
        </w:tc>
      </w:tr>
      <w:tr w:rsidR="00A971B9" w14:paraId="278DB692" w14:textId="77777777" w:rsidTr="00AE6EB2">
        <w:trPr>
          <w:trHeight w:val="937"/>
        </w:trPr>
        <w:tc>
          <w:tcPr>
            <w:tcW w:w="851" w:type="dxa"/>
            <w:vMerge/>
          </w:tcPr>
          <w:p w14:paraId="49DA07E1" w14:textId="77777777" w:rsidR="00A971B9" w:rsidRDefault="00A971B9"/>
        </w:tc>
        <w:tc>
          <w:tcPr>
            <w:tcW w:w="3686" w:type="dxa"/>
            <w:vAlign w:val="center"/>
          </w:tcPr>
          <w:p w14:paraId="4C6D27E4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14:paraId="12A037EA" w14:textId="38C059D3" w:rsidR="00A971B9" w:rsidRDefault="001C20A9" w:rsidP="00A971B9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A971B9">
              <w:rPr>
                <w:rFonts w:hint="eastAsia"/>
              </w:rPr>
              <w:t>年　　　　月　　　　日</w:t>
            </w:r>
          </w:p>
        </w:tc>
      </w:tr>
      <w:tr w:rsidR="00A971B9" w14:paraId="2BD48107" w14:textId="77777777" w:rsidTr="00AE6EB2">
        <w:trPr>
          <w:trHeight w:val="937"/>
        </w:trPr>
        <w:tc>
          <w:tcPr>
            <w:tcW w:w="851" w:type="dxa"/>
            <w:vMerge/>
          </w:tcPr>
          <w:p w14:paraId="02A1B91D" w14:textId="77777777" w:rsidR="00A971B9" w:rsidRDefault="00A971B9"/>
        </w:tc>
        <w:tc>
          <w:tcPr>
            <w:tcW w:w="3686" w:type="dxa"/>
            <w:vAlign w:val="center"/>
          </w:tcPr>
          <w:p w14:paraId="1147383F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03" w:type="dxa"/>
          </w:tcPr>
          <w:p w14:paraId="744590E4" w14:textId="77777777" w:rsidR="00A971B9" w:rsidRDefault="00A971B9"/>
        </w:tc>
      </w:tr>
    </w:tbl>
    <w:p w14:paraId="1266A94F" w14:textId="77777777" w:rsidR="00A971B9" w:rsidRDefault="00A971B9"/>
    <w:p w14:paraId="077A0548" w14:textId="77777777" w:rsidR="00760875" w:rsidRDefault="00760875" w:rsidP="00CD48A6">
      <w:pPr>
        <w:ind w:leftChars="100" w:left="63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03B4CC6D" w14:textId="572A8F26" w:rsidR="006B0B61" w:rsidRDefault="00AE6EB2" w:rsidP="006B0B61">
      <w:pPr>
        <w:ind w:leftChars="200" w:left="63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sectPr w:rsidR="006B0B61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0F8EE" w14:textId="77777777" w:rsidR="009F07D5" w:rsidRDefault="009F07D5" w:rsidP="00A93BA2">
      <w:r>
        <w:separator/>
      </w:r>
    </w:p>
  </w:endnote>
  <w:endnote w:type="continuationSeparator" w:id="0">
    <w:p w14:paraId="399EDA1F" w14:textId="77777777" w:rsidR="009F07D5" w:rsidRDefault="009F07D5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3AF4" w14:textId="77777777" w:rsidR="009F07D5" w:rsidRDefault="009F07D5" w:rsidP="00A93BA2">
      <w:r>
        <w:separator/>
      </w:r>
    </w:p>
  </w:footnote>
  <w:footnote w:type="continuationSeparator" w:id="0">
    <w:p w14:paraId="09B123C9" w14:textId="77777777" w:rsidR="009F07D5" w:rsidRDefault="009F07D5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B9"/>
    <w:rsid w:val="001C20A9"/>
    <w:rsid w:val="00356764"/>
    <w:rsid w:val="00485E1B"/>
    <w:rsid w:val="004E677F"/>
    <w:rsid w:val="00514E00"/>
    <w:rsid w:val="005268D7"/>
    <w:rsid w:val="005362C6"/>
    <w:rsid w:val="005A5CAE"/>
    <w:rsid w:val="005F33EC"/>
    <w:rsid w:val="0065031C"/>
    <w:rsid w:val="006B0B61"/>
    <w:rsid w:val="00760875"/>
    <w:rsid w:val="007A756E"/>
    <w:rsid w:val="0095069E"/>
    <w:rsid w:val="009D45A2"/>
    <w:rsid w:val="009F07D5"/>
    <w:rsid w:val="00A93BA2"/>
    <w:rsid w:val="00A971B9"/>
    <w:rsid w:val="00AE6EB2"/>
    <w:rsid w:val="00BB3002"/>
    <w:rsid w:val="00C13424"/>
    <w:rsid w:val="00C2363F"/>
    <w:rsid w:val="00CB58A1"/>
    <w:rsid w:val="00CD48A6"/>
    <w:rsid w:val="00D06BEE"/>
    <w:rsid w:val="00D35CAC"/>
    <w:rsid w:val="00D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79335B"/>
  <w15:chartTrackingRefBased/>
  <w15:docId w15:val="{8174F03A-BEB4-44C1-B5DB-5AC7CBC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WS14075</cp:lastModifiedBy>
  <cp:revision>4</cp:revision>
  <dcterms:created xsi:type="dcterms:W3CDTF">2019-12-26T06:37:00Z</dcterms:created>
  <dcterms:modified xsi:type="dcterms:W3CDTF">2019-12-26T10:15:00Z</dcterms:modified>
</cp:coreProperties>
</file>